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51853">
      <w:pPr>
        <w:ind w:firstLine="1080"/>
        <w:jc w:val="center"/>
        <w:rPr>
          <w:spacing w:val="10"/>
          <w:sz w:val="28"/>
          <w:szCs w:val="28"/>
        </w:rPr>
      </w:pPr>
    </w:p>
    <w:p w14:paraId="7EE7826C">
      <w:pPr>
        <w:ind w:firstLine="1080"/>
        <w:jc w:val="center"/>
        <w:rPr>
          <w:spacing w:val="10"/>
          <w:sz w:val="28"/>
          <w:szCs w:val="28"/>
        </w:rPr>
      </w:pPr>
    </w:p>
    <w:p w14:paraId="3BC3947C">
      <w:pPr>
        <w:ind w:firstLine="460"/>
        <w:jc w:val="center"/>
        <w:rPr>
          <w:spacing w:val="10"/>
          <w:sz w:val="28"/>
          <w:szCs w:val="28"/>
        </w:rPr>
      </w:pPr>
    </w:p>
    <w:p w14:paraId="7AB83B93">
      <w:pPr>
        <w:spacing w:line="360" w:lineRule="auto"/>
        <w:ind w:left="-359" w:leftChars="-171"/>
        <w:jc w:val="center"/>
        <w:rPr>
          <w:rFonts w:ascii="黑体" w:eastAsia="黑体"/>
          <w:b/>
          <w:sz w:val="28"/>
          <w:szCs w:val="28"/>
        </w:rPr>
      </w:pPr>
      <w:r>
        <w:rPr>
          <w:rFonts w:hint="eastAsia" w:ascii="黑体" w:hAnsi="宋体" w:eastAsia="黑体"/>
          <w:b/>
          <w:sz w:val="28"/>
          <w:szCs w:val="28"/>
        </w:rPr>
        <w:t xml:space="preserve">   《</w:t>
      </w:r>
      <w:r>
        <w:rPr>
          <w:rFonts w:hint="eastAsia" w:ascii="黑体" w:hAnsi="宋体" w:eastAsia="黑体"/>
          <w:bCs/>
          <w:sz w:val="28"/>
          <w:szCs w:val="28"/>
        </w:rPr>
        <w:t>招标文</w:t>
      </w:r>
      <w:r>
        <w:rPr>
          <w:rFonts w:hint="eastAsia" w:ascii="宋体" w:hAnsi="宋体"/>
          <w:b/>
          <w:bCs/>
          <w:sz w:val="28"/>
          <w:szCs w:val="28"/>
        </w:rPr>
        <w:t>件</w:t>
      </w:r>
      <w:r>
        <w:rPr>
          <w:rFonts w:hint="eastAsia" w:ascii="黑体" w:hAnsi="宋体" w:eastAsia="黑体"/>
          <w:b/>
          <w:sz w:val="28"/>
          <w:szCs w:val="28"/>
        </w:rPr>
        <w:t>》</w:t>
      </w:r>
    </w:p>
    <w:p w14:paraId="534429B9">
      <w:pPr>
        <w:ind w:firstLine="460"/>
        <w:jc w:val="center"/>
        <w:rPr>
          <w:spacing w:val="10"/>
          <w:sz w:val="28"/>
          <w:szCs w:val="28"/>
        </w:rPr>
      </w:pPr>
    </w:p>
    <w:p w14:paraId="3D1B3959">
      <w:pPr>
        <w:ind w:firstLine="460"/>
        <w:jc w:val="center"/>
        <w:rPr>
          <w:spacing w:val="10"/>
          <w:sz w:val="28"/>
          <w:szCs w:val="28"/>
        </w:rPr>
      </w:pPr>
    </w:p>
    <w:p w14:paraId="750C2E80">
      <w:pPr>
        <w:ind w:firstLine="462"/>
        <w:jc w:val="center"/>
        <w:rPr>
          <w:b/>
          <w:spacing w:val="10"/>
          <w:sz w:val="28"/>
          <w:szCs w:val="28"/>
        </w:rPr>
      </w:pPr>
    </w:p>
    <w:p w14:paraId="457F40DD">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14:paraId="7F57E5BC">
      <w:pPr>
        <w:ind w:firstLine="683"/>
        <w:jc w:val="center"/>
        <w:rPr>
          <w:b/>
          <w:spacing w:val="10"/>
          <w:sz w:val="28"/>
          <w:szCs w:val="28"/>
        </w:rPr>
      </w:pPr>
    </w:p>
    <w:p w14:paraId="7EA9AFA6">
      <w:pPr>
        <w:rPr>
          <w:spacing w:val="10"/>
          <w:sz w:val="28"/>
          <w:szCs w:val="28"/>
        </w:rPr>
      </w:pPr>
    </w:p>
    <w:p w14:paraId="226210DB">
      <w:pPr>
        <w:spacing w:line="360" w:lineRule="auto"/>
        <w:ind w:firstLine="1204" w:firstLineChars="4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西区7X系统上液泵管路改造项目</w:t>
      </w:r>
    </w:p>
    <w:p w14:paraId="76294D2D">
      <w:pPr>
        <w:spacing w:line="360" w:lineRule="auto"/>
        <w:ind w:firstLine="1204" w:firstLineChars="4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山东金都电子材料有限公司</w:t>
      </w:r>
    </w:p>
    <w:p w14:paraId="13A18641">
      <w:pPr>
        <w:spacing w:line="360" w:lineRule="auto"/>
        <w:ind w:firstLine="1040" w:firstLineChars="400"/>
        <w:jc w:val="left"/>
        <w:rPr>
          <w:rFonts w:ascii="仿宋" w:hAnsi="仿宋" w:eastAsia="仿宋" w:cs="仿宋"/>
          <w:spacing w:val="10"/>
          <w:sz w:val="24"/>
          <w:u w:val="single"/>
        </w:rPr>
      </w:pPr>
    </w:p>
    <w:p w14:paraId="03E815F4">
      <w:pPr>
        <w:spacing w:line="360" w:lineRule="auto"/>
        <w:ind w:firstLine="2700" w:firstLineChars="900"/>
        <w:jc w:val="left"/>
        <w:rPr>
          <w:rFonts w:ascii="仿宋" w:hAnsi="仿宋" w:eastAsia="仿宋" w:cs="仿宋"/>
          <w:spacing w:val="10"/>
          <w:sz w:val="28"/>
          <w:szCs w:val="28"/>
        </w:rPr>
      </w:pPr>
    </w:p>
    <w:p w14:paraId="112A8E48">
      <w:pPr>
        <w:spacing w:line="360" w:lineRule="auto"/>
        <w:ind w:firstLine="2700" w:firstLineChars="900"/>
        <w:jc w:val="left"/>
        <w:rPr>
          <w:rFonts w:ascii="仿宋" w:hAnsi="仿宋" w:eastAsia="仿宋" w:cs="仿宋"/>
          <w:spacing w:val="10"/>
          <w:sz w:val="28"/>
          <w:szCs w:val="28"/>
        </w:rPr>
      </w:pPr>
    </w:p>
    <w:p w14:paraId="387E6BD2">
      <w:pPr>
        <w:spacing w:line="360" w:lineRule="auto"/>
        <w:ind w:firstLine="6000" w:firstLineChars="2000"/>
        <w:jc w:val="left"/>
        <w:rPr>
          <w:rFonts w:ascii="仿宋" w:hAnsi="仿宋" w:eastAsia="仿宋" w:cs="仿宋"/>
          <w:spacing w:val="10"/>
          <w:sz w:val="28"/>
          <w:szCs w:val="28"/>
        </w:rPr>
      </w:pPr>
      <w:r>
        <w:rPr>
          <w:rFonts w:hint="eastAsia" w:ascii="仿宋" w:hAnsi="仿宋" w:eastAsia="仿宋" w:cs="仿宋"/>
          <w:spacing w:val="10"/>
          <w:sz w:val="28"/>
          <w:szCs w:val="28"/>
        </w:rPr>
        <w:t xml:space="preserve">2024年08月13日                </w:t>
      </w:r>
    </w:p>
    <w:p w14:paraId="4664B153">
      <w:pPr>
        <w:spacing w:line="360" w:lineRule="auto"/>
        <w:ind w:right="1071" w:firstLine="1680" w:firstLineChars="600"/>
        <w:jc w:val="center"/>
        <w:rPr>
          <w:rFonts w:ascii="宋体" w:hAnsi="宋体"/>
          <w:b/>
          <w:bCs/>
          <w:sz w:val="28"/>
          <w:szCs w:val="28"/>
        </w:rPr>
      </w:pPr>
      <w:r>
        <w:rPr>
          <w:sz w:val="28"/>
          <w:szCs w:val="28"/>
        </w:rPr>
        <w:br w:type="page"/>
      </w:r>
      <w:r>
        <w:rPr>
          <w:rFonts w:hint="eastAsia" w:ascii="宋体" w:hAnsi="宋体"/>
          <w:b/>
          <w:bCs/>
          <w:sz w:val="28"/>
          <w:szCs w:val="28"/>
        </w:rPr>
        <w:t>招标文件</w:t>
      </w:r>
    </w:p>
    <w:p w14:paraId="1B1C9D2B">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lang w:eastAsia="zh-CN"/>
        </w:rPr>
        <w:t>山东金都电子材料有限公司</w:t>
      </w:r>
      <w:r>
        <w:rPr>
          <w:rFonts w:hint="eastAsia" w:ascii="仿宋_GB2312" w:hAnsi="宋体" w:eastAsia="仿宋_GB2312"/>
          <w:sz w:val="28"/>
          <w:szCs w:val="28"/>
        </w:rPr>
        <w:t>就</w:t>
      </w:r>
      <w:r>
        <w:rPr>
          <w:rFonts w:hint="eastAsia" w:ascii="仿宋_GB2312" w:hAnsi="宋体" w:eastAsia="仿宋_GB2312"/>
          <w:sz w:val="28"/>
          <w:szCs w:val="28"/>
          <w:u w:val="single"/>
        </w:rPr>
        <w:t>“</w:t>
      </w:r>
      <w:r>
        <w:rPr>
          <w:rFonts w:hint="eastAsia" w:ascii="仿宋" w:hAnsi="仿宋" w:eastAsia="仿宋" w:cs="仿宋"/>
          <w:b/>
          <w:bCs/>
          <w:spacing w:val="10"/>
          <w:sz w:val="28"/>
          <w:szCs w:val="28"/>
          <w:u w:val="single"/>
          <w:lang w:eastAsia="zh-CN"/>
        </w:rPr>
        <w:t>西区7X系统上液泵管路改造项目</w:t>
      </w:r>
      <w:r>
        <w:rPr>
          <w:rFonts w:hint="eastAsia" w:ascii="仿宋_GB2312" w:hAnsi="宋体" w:eastAsia="仿宋_GB2312"/>
          <w:sz w:val="28"/>
          <w:szCs w:val="28"/>
          <w:u w:val="single"/>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14:paraId="2E3FAD63">
      <w:pPr>
        <w:pStyle w:val="19"/>
        <w:numPr>
          <w:ilvl w:val="0"/>
          <w:numId w:val="1"/>
        </w:numPr>
        <w:spacing w:line="360" w:lineRule="auto"/>
        <w:ind w:right="70" w:firstLineChars="0"/>
        <w:rPr>
          <w:rFonts w:ascii="仿宋_GB2312" w:hAnsi="宋体" w:eastAsia="仿宋_GB2312"/>
          <w:sz w:val="28"/>
          <w:szCs w:val="28"/>
        </w:rPr>
      </w:pPr>
      <w:r>
        <w:rPr>
          <w:rFonts w:hint="eastAsia" w:ascii="仿宋_GB2312" w:hAnsi="宋体" w:eastAsia="仿宋_GB2312"/>
          <w:b/>
          <w:bCs/>
          <w:sz w:val="28"/>
          <w:szCs w:val="28"/>
        </w:rPr>
        <w:t>招标人：</w:t>
      </w:r>
      <w:r>
        <w:rPr>
          <w:rFonts w:hint="eastAsia" w:ascii="仿宋_GB2312" w:hAnsi="宋体" w:eastAsia="仿宋_GB2312"/>
          <w:sz w:val="28"/>
          <w:szCs w:val="28"/>
          <w:lang w:eastAsia="zh-CN"/>
        </w:rPr>
        <w:t>山东金都电子材料有限公司</w:t>
      </w:r>
    </w:p>
    <w:p w14:paraId="782ACE55">
      <w:pPr>
        <w:numPr>
          <w:ilvl w:val="0"/>
          <w:numId w:val="2"/>
        </w:numPr>
        <w:spacing w:line="360" w:lineRule="auto"/>
        <w:ind w:right="70" w:firstLine="562" w:firstLineChars="200"/>
        <w:rPr>
          <w:rFonts w:hint="eastAsia" w:ascii="仿宋" w:hAnsi="仿宋" w:eastAsia="仿宋" w:cs="仿宋"/>
          <w:b/>
          <w:bCs/>
          <w:spacing w:val="10"/>
          <w:sz w:val="28"/>
          <w:szCs w:val="28"/>
          <w:u w:val="single"/>
          <w:lang w:eastAsia="zh-CN"/>
        </w:rPr>
      </w:pPr>
      <w:r>
        <w:rPr>
          <w:rFonts w:hint="eastAsia" w:ascii="仿宋_GB2312" w:hAnsi="宋体" w:eastAsia="仿宋_GB2312"/>
          <w:b/>
          <w:bCs/>
          <w:sz w:val="28"/>
          <w:szCs w:val="28"/>
        </w:rPr>
        <w:t>项目名称：</w:t>
      </w:r>
      <w:r>
        <w:rPr>
          <w:rFonts w:hint="eastAsia" w:ascii="仿宋" w:hAnsi="仿宋" w:eastAsia="仿宋" w:cs="仿宋"/>
          <w:b/>
          <w:bCs/>
          <w:spacing w:val="10"/>
          <w:sz w:val="28"/>
          <w:szCs w:val="28"/>
          <w:u w:val="single"/>
          <w:lang w:eastAsia="zh-CN"/>
        </w:rPr>
        <w:t>西区7X系统上液泵管路改造项目</w:t>
      </w:r>
    </w:p>
    <w:p w14:paraId="2AA1B303">
      <w:pPr>
        <w:numPr>
          <w:ilvl w:val="0"/>
          <w:numId w:val="0"/>
        </w:numPr>
        <w:spacing w:line="360" w:lineRule="auto"/>
        <w:ind w:right="70" w:rightChars="0" w:firstLine="562" w:firstLineChars="200"/>
        <w:rPr>
          <w:rFonts w:ascii="仿宋_GB2312" w:eastAsia="仿宋_GB2312"/>
          <w:b/>
          <w:sz w:val="28"/>
          <w:szCs w:val="28"/>
        </w:rPr>
      </w:pPr>
      <w:r>
        <w:rPr>
          <w:rFonts w:hint="eastAsia" w:ascii="仿宋_GB2312" w:eastAsia="仿宋_GB2312"/>
          <w:b/>
          <w:sz w:val="28"/>
          <w:szCs w:val="28"/>
        </w:rPr>
        <w:t>三、投标时间：</w:t>
      </w:r>
    </w:p>
    <w:p w14:paraId="5B09588B">
      <w:pPr>
        <w:spacing w:line="360" w:lineRule="auto"/>
        <w:ind w:firstLine="1124" w:firstLineChars="400"/>
        <w:rPr>
          <w:rFonts w:hint="eastAsia" w:ascii="仿宋_GB2312" w:eastAsia="仿宋_GB2312"/>
          <w:b/>
          <w:color w:val="C00000"/>
          <w:sz w:val="28"/>
          <w:szCs w:val="28"/>
          <w:lang w:val="en-US" w:eastAsia="zh-CN"/>
        </w:rPr>
      </w:pPr>
      <w:r>
        <w:rPr>
          <w:rFonts w:hint="eastAsia" w:ascii="仿宋_GB2312" w:eastAsia="仿宋_GB2312"/>
          <w:b/>
          <w:color w:val="C00000"/>
          <w:sz w:val="28"/>
          <w:szCs w:val="28"/>
        </w:rPr>
        <w:t>技术投标时间：2024.0</w:t>
      </w:r>
      <w:r>
        <w:rPr>
          <w:rFonts w:hint="eastAsia" w:ascii="仿宋_GB2312" w:eastAsia="仿宋_GB2312"/>
          <w:b/>
          <w:color w:val="C00000"/>
          <w:sz w:val="28"/>
          <w:szCs w:val="28"/>
          <w:lang w:val="en-US" w:eastAsia="zh-CN"/>
        </w:rPr>
        <w:t>8.14-8.16</w:t>
      </w:r>
    </w:p>
    <w:p w14:paraId="2CC31718">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商务投标时间：2024.</w:t>
      </w:r>
      <w:r>
        <w:rPr>
          <w:rFonts w:hint="eastAsia" w:ascii="仿宋_GB2312" w:eastAsia="仿宋_GB2312"/>
          <w:b/>
          <w:color w:val="C00000"/>
          <w:sz w:val="28"/>
          <w:szCs w:val="28"/>
          <w:lang w:val="en-US" w:eastAsia="zh-CN"/>
        </w:rPr>
        <w:t>8.16-8.19</w:t>
      </w:r>
      <w:bookmarkStart w:id="0" w:name="_GoBack"/>
      <w:bookmarkEnd w:id="0"/>
    </w:p>
    <w:p w14:paraId="5E1D2E5E">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    丁国峰</w:t>
      </w:r>
    </w:p>
    <w:p w14:paraId="6F259FEF">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 xml:space="preserve">联系方式： </w:t>
      </w:r>
      <w:r>
        <w:rPr>
          <w:rFonts w:hint="eastAsia" w:ascii="仿宋" w:hAnsi="仿宋" w:eastAsia="仿宋" w:cs="仿宋_GB2312"/>
          <w:sz w:val="28"/>
          <w:szCs w:val="32"/>
          <w:highlight w:val="yellow"/>
        </w:rPr>
        <w:t>13255518398</w:t>
      </w:r>
      <w:r>
        <w:rPr>
          <w:rFonts w:hint="eastAsia" w:ascii="仿宋_GB2312" w:hAnsi="宋体" w:eastAsia="仿宋_GB2312"/>
          <w:b/>
          <w:bCs/>
          <w:sz w:val="28"/>
          <w:szCs w:val="28"/>
        </w:rPr>
        <w:t xml:space="preserve"> </w:t>
      </w:r>
    </w:p>
    <w:p w14:paraId="1CB6F4F2">
      <w:pPr>
        <w:numPr>
          <w:ilvl w:val="0"/>
          <w:numId w:val="3"/>
        </w:numPr>
        <w:spacing w:line="360" w:lineRule="auto"/>
        <w:ind w:right="70" w:firstLine="562" w:firstLineChars="200"/>
        <w:rPr>
          <w:rFonts w:ascii="仿宋_GB2312" w:hAnsi="宋体" w:eastAsia="仿宋_GB2312"/>
          <w:color w:val="C00000"/>
          <w:sz w:val="28"/>
          <w:szCs w:val="28"/>
        </w:rPr>
      </w:pPr>
      <w:r>
        <w:rPr>
          <w:rFonts w:hint="eastAsia" w:ascii="仿宋_GB2312" w:hAnsi="宋体" w:eastAsia="仿宋_GB2312"/>
          <w:b/>
          <w:bCs/>
          <w:color w:val="C00000"/>
          <w:sz w:val="28"/>
          <w:szCs w:val="28"/>
        </w:rPr>
        <w:t>商务联系人：</w:t>
      </w:r>
      <w:r>
        <w:rPr>
          <w:rFonts w:hint="eastAsia" w:ascii="仿宋_GB2312" w:hAnsi="宋体" w:eastAsia="仿宋_GB2312"/>
          <w:color w:val="C00000"/>
          <w:sz w:val="28"/>
          <w:szCs w:val="28"/>
        </w:rPr>
        <w:t xml:space="preserve"> 方秀芹0535-2701503</w:t>
      </w:r>
    </w:p>
    <w:p w14:paraId="3BD080FA">
      <w:pPr>
        <w:numPr>
          <w:ilvl w:val="0"/>
          <w:numId w:val="3"/>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投标地点：山东省烟台招远市国大路268号</w:t>
      </w:r>
    </w:p>
    <w:p w14:paraId="4724FB23">
      <w:pPr>
        <w:numPr>
          <w:ilvl w:val="0"/>
          <w:numId w:val="3"/>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七、邮    编：</w:t>
      </w:r>
      <w:r>
        <w:rPr>
          <w:rFonts w:hint="eastAsia" w:ascii="仿宋_GB2312" w:hAnsi="宋体" w:eastAsia="仿宋_GB2312"/>
          <w:sz w:val="28"/>
          <w:szCs w:val="28"/>
        </w:rPr>
        <w:t>265400</w:t>
      </w:r>
    </w:p>
    <w:p w14:paraId="332BE808">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八、</w:t>
      </w:r>
      <w:r>
        <w:rPr>
          <w:rFonts w:hint="eastAsia" w:ascii="仿宋_GB2312" w:hAnsi="宋体" w:eastAsia="仿宋_GB2312"/>
          <w:b/>
          <w:bCs/>
          <w:color w:val="C00000"/>
          <w:sz w:val="28"/>
          <w:szCs w:val="28"/>
        </w:rPr>
        <w:t>投标保证金： 10000 元</w:t>
      </w:r>
    </w:p>
    <w:p w14:paraId="2493EB08">
      <w:pPr>
        <w:spacing w:line="360" w:lineRule="auto"/>
        <w:ind w:right="70" w:firstLine="562" w:firstLineChars="200"/>
        <w:rPr>
          <w:rFonts w:hint="eastAsia" w:ascii="仿宋_GB2312" w:hAnsi="仿宋_GB2312" w:eastAsia="仿宋_GB2312" w:cs="仿宋_GB2312"/>
          <w:b/>
          <w:bCs/>
          <w:color w:val="C00000"/>
          <w:sz w:val="28"/>
          <w:szCs w:val="28"/>
          <w:lang w:eastAsia="zh-CN"/>
        </w:rPr>
      </w:pPr>
      <w:r>
        <w:rPr>
          <w:rFonts w:hint="eastAsia" w:ascii="仿宋_GB2312" w:hAnsi="宋体" w:eastAsia="仿宋_GB2312"/>
          <w:b/>
          <w:bCs/>
          <w:sz w:val="28"/>
          <w:szCs w:val="28"/>
        </w:rPr>
        <w:t xml:space="preserve">    </w:t>
      </w:r>
      <w:r>
        <w:rPr>
          <w:rFonts w:hint="eastAsia" w:ascii="仿宋_GB2312" w:hAnsi="宋体" w:eastAsia="仿宋_GB2312"/>
          <w:b/>
          <w:bCs/>
          <w:color w:val="C00000"/>
          <w:sz w:val="28"/>
          <w:szCs w:val="28"/>
        </w:rPr>
        <w:t>汇款资料：</w:t>
      </w:r>
      <w:r>
        <w:rPr>
          <w:rFonts w:hint="eastAsia" w:ascii="仿宋_GB2312" w:hAnsi="仿宋_GB2312" w:eastAsia="仿宋_GB2312" w:cs="仿宋_GB2312"/>
          <w:b/>
          <w:bCs/>
          <w:color w:val="C00000"/>
          <w:sz w:val="28"/>
          <w:szCs w:val="28"/>
        </w:rPr>
        <w:t>单位名称：</w:t>
      </w:r>
      <w:r>
        <w:rPr>
          <w:rFonts w:hint="eastAsia" w:ascii="仿宋_GB2312" w:hAnsi="仿宋_GB2312" w:eastAsia="仿宋_GB2312" w:cs="仿宋_GB2312"/>
          <w:b/>
          <w:bCs/>
          <w:color w:val="C00000"/>
          <w:sz w:val="28"/>
          <w:szCs w:val="28"/>
          <w:lang w:eastAsia="zh-CN"/>
        </w:rPr>
        <w:t>山东金都电子材料有限公司</w:t>
      </w:r>
    </w:p>
    <w:p w14:paraId="51E9306E">
      <w:pPr>
        <w:widowControl/>
        <w:ind w:firstLine="2530" w:firstLineChars="900"/>
        <w:jc w:val="lef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帐    号：5000 6473 3510 017</w:t>
      </w:r>
    </w:p>
    <w:p w14:paraId="0547712C">
      <w:pPr>
        <w:widowControl/>
        <w:ind w:firstLine="2530" w:firstLineChars="900"/>
        <w:jc w:val="left"/>
      </w:pPr>
      <w:r>
        <w:rPr>
          <w:rFonts w:hint="eastAsia" w:ascii="仿宋_GB2312" w:hAnsi="仿宋_GB2312" w:eastAsia="仿宋_GB2312" w:cs="仿宋_GB2312"/>
          <w:b/>
          <w:bCs/>
          <w:color w:val="C00000"/>
          <w:sz w:val="28"/>
          <w:szCs w:val="28"/>
        </w:rPr>
        <w:t>开 户 行：恒丰银行招远支行</w:t>
      </w:r>
    </w:p>
    <w:p w14:paraId="194AFFD4">
      <w:pPr>
        <w:spacing w:line="440" w:lineRule="exact"/>
        <w:ind w:firstLine="1400" w:firstLineChars="500"/>
        <w:rPr>
          <w:rFonts w:ascii="仿宋_GB2312" w:hAnsi="仿宋_GB2312" w:eastAsia="仿宋_GB2312" w:cs="仿宋_GB2312"/>
          <w:sz w:val="28"/>
          <w:szCs w:val="28"/>
        </w:rPr>
      </w:pPr>
    </w:p>
    <w:p w14:paraId="4E2F905A">
      <w:pPr>
        <w:spacing w:line="440" w:lineRule="exact"/>
        <w:ind w:firstLine="1400" w:firstLineChars="500"/>
        <w:rPr>
          <w:rFonts w:ascii="仿宋_GB2312" w:hAnsi="仿宋_GB2312" w:eastAsia="仿宋_GB2312" w:cs="仿宋_GB2312"/>
          <w:sz w:val="28"/>
          <w:szCs w:val="28"/>
        </w:rPr>
      </w:pPr>
    </w:p>
    <w:p w14:paraId="61234740">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投标保证金，在竞标结束后，无息返还。中标方投标保证金，在签订合同后，无息返还；中标方放弃中标权利，投标保证金将不予以返还。未缴纳投标保证金的，一律不能参与开标。</w:t>
      </w:r>
    </w:p>
    <w:p w14:paraId="38802FBA">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开标需要先进行技术投标，确定技术方案，再进行商务投标，未确定技术方案的商务投标，开标时一律作废。</w:t>
      </w:r>
    </w:p>
    <w:p w14:paraId="64FBCF30">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highlight w:val="yellow"/>
        </w:rPr>
        <w:t>技术投标需要将技术方案以邮件的形式发送到我公司技术联系人的邮箱中</w:t>
      </w:r>
      <w:r>
        <w:rPr>
          <w:rFonts w:hint="eastAsia" w:ascii="仿宋_GB2312" w:hAnsi="宋体" w:eastAsia="仿宋_GB2312"/>
          <w:b/>
          <w:bCs/>
          <w:sz w:val="28"/>
          <w:szCs w:val="28"/>
        </w:rPr>
        <w:t>（联系人：丁国峰）</w:t>
      </w:r>
      <w:r>
        <w:rPr>
          <w:rFonts w:hint="eastAsia" w:ascii="仿宋_GB2312" w:hAnsi="宋体" w:eastAsia="仿宋_GB2312"/>
          <w:b/>
          <w:bCs/>
          <w:sz w:val="28"/>
          <w:szCs w:val="28"/>
          <w:highlight w:val="yellow"/>
        </w:rPr>
        <w:t>；商务投标可以将标书邮寄、直接送达商务投标地点或以邮件形式发送至指定邮箱</w:t>
      </w:r>
      <w:r>
        <w:rPr>
          <w:rFonts w:hint="eastAsia" w:ascii="仿宋_GB2312" w:hAnsi="宋体" w:eastAsia="仿宋_GB2312"/>
          <w:b/>
          <w:bCs/>
          <w:color w:val="C00000"/>
          <w:sz w:val="28"/>
          <w:szCs w:val="28"/>
          <w:highlight w:val="yellow"/>
        </w:rPr>
        <w:t>（联系人：方秀芹jinbaoxb@chinajinbao.com）</w:t>
      </w:r>
      <w:r>
        <w:rPr>
          <w:rFonts w:hint="eastAsia" w:ascii="仿宋_GB2312" w:hAnsi="宋体" w:eastAsia="仿宋_GB2312"/>
          <w:b/>
          <w:bCs/>
          <w:sz w:val="28"/>
          <w:szCs w:val="28"/>
          <w:highlight w:val="yellow"/>
        </w:rPr>
        <w:t>，纸质标书务必要密封。</w:t>
      </w:r>
    </w:p>
    <w:p w14:paraId="4B366542">
      <w:pPr>
        <w:spacing w:line="360" w:lineRule="auto"/>
        <w:ind w:right="70" w:firstLine="562" w:firstLineChars="200"/>
        <w:rPr>
          <w:rFonts w:ascii="仿宋_GB2312" w:hAnsi="宋体" w:eastAsia="仿宋_GB2312"/>
          <w:b/>
          <w:bCs/>
          <w:sz w:val="28"/>
          <w:szCs w:val="28"/>
        </w:rPr>
      </w:pPr>
    </w:p>
    <w:p w14:paraId="65F772BF">
      <w:pPr>
        <w:spacing w:line="360" w:lineRule="auto"/>
        <w:ind w:right="70"/>
        <w:rPr>
          <w:rFonts w:ascii="仿宋_GB2312" w:hAnsi="宋体" w:eastAsia="仿宋_GB2312"/>
          <w:b/>
          <w:bCs/>
          <w:sz w:val="28"/>
          <w:szCs w:val="28"/>
        </w:rPr>
      </w:pPr>
    </w:p>
    <w:p w14:paraId="5185606B">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14:paraId="5280D421">
      <w:pPr>
        <w:numPr>
          <w:ilvl w:val="0"/>
          <w:numId w:val="4"/>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投标要求</w:t>
      </w:r>
    </w:p>
    <w:p w14:paraId="03A9B84B">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1、投标人应根据招标人提供的项目需求设计整体解决方案，制定项目配置及实施方案，进行分项报价，并提供方案说明及服务承诺。</w:t>
      </w:r>
    </w:p>
    <w:p w14:paraId="59A39D7B">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2、投标人应按照招标文件的要求提供完整、准确的投标文件，保证所指定的解决方案满足招标人所提出的项目全部要求，并对所有资料的真实性承担法律责任。</w:t>
      </w:r>
    </w:p>
    <w:p w14:paraId="0E43FB80">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3、招标人保留与投标人的报价进行商务谈判的权利，同时保留对投标人的客户进行咨询（不涉及商业机密内容）的权利。</w:t>
      </w:r>
    </w:p>
    <w:p w14:paraId="23CCA55E">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4、在参与本次招标过程中出现以下情况或行为，将取消其投标资格且不予返还投标保证金：</w:t>
      </w:r>
    </w:p>
    <w:p w14:paraId="79408E4C">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①采取弄虚作假的方式，提供虚假的信息或资料；</w:t>
      </w:r>
    </w:p>
    <w:p w14:paraId="1E3C36B6">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②存在不正当竞争，如：串标、陪标现象；</w:t>
      </w:r>
    </w:p>
    <w:p w14:paraId="31692D07">
      <w:pPr>
        <w:spacing w:line="360" w:lineRule="auto"/>
        <w:ind w:right="70" w:firstLine="642"/>
        <w:rPr>
          <w:rFonts w:ascii="仿宋_GB2312" w:hAnsi="宋体" w:eastAsia="仿宋_GB2312"/>
          <w:sz w:val="28"/>
          <w:szCs w:val="28"/>
          <w:highlight w:val="yellow"/>
        </w:rPr>
      </w:pPr>
      <w:r>
        <w:rPr>
          <w:rFonts w:hint="eastAsia" w:ascii="仿宋_GB2312" w:hAnsi="仿宋_GB2312" w:eastAsia="仿宋_GB2312" w:cs="仿宋_GB2312"/>
          <w:sz w:val="28"/>
          <w:szCs w:val="28"/>
          <w:highlight w:val="yellow"/>
        </w:rPr>
        <w:t>③</w:t>
      </w:r>
      <w:r>
        <w:rPr>
          <w:rFonts w:hint="eastAsia" w:ascii="仿宋_GB2312" w:hAnsi="宋体" w:eastAsia="仿宋_GB2312"/>
          <w:sz w:val="28"/>
          <w:szCs w:val="28"/>
          <w:highlight w:val="yellow"/>
        </w:rPr>
        <w:t>存在贿赂、威胁、利诱等行为，妄图影响招标的真实性、公正性；（该行为将被记录在案，永久性取消投标资格。）</w:t>
      </w:r>
    </w:p>
    <w:p w14:paraId="63EBF5E1">
      <w:pPr>
        <w:numPr>
          <w:ilvl w:val="0"/>
          <w:numId w:val="4"/>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投标无效</w:t>
      </w:r>
    </w:p>
    <w:p w14:paraId="4590DED1">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有以下情形的投标文件，视为无效：</w:t>
      </w:r>
    </w:p>
    <w:p w14:paraId="24479291">
      <w:pPr>
        <w:numPr>
          <w:ilvl w:val="0"/>
          <w:numId w:val="5"/>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逾期未送达投标文件的；</w:t>
      </w:r>
    </w:p>
    <w:p w14:paraId="7E7E0821">
      <w:pPr>
        <w:numPr>
          <w:ilvl w:val="0"/>
          <w:numId w:val="5"/>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未按规定递交密封投标文件的；</w:t>
      </w:r>
    </w:p>
    <w:p w14:paraId="2F840AB8">
      <w:pPr>
        <w:numPr>
          <w:ilvl w:val="0"/>
          <w:numId w:val="5"/>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投标文件的编制、内容与招标文件存在明显差异或不符的；</w:t>
      </w:r>
    </w:p>
    <w:p w14:paraId="180234A2">
      <w:pPr>
        <w:numPr>
          <w:ilvl w:val="0"/>
          <w:numId w:val="5"/>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未加盖公章或无授权委托书的；</w:t>
      </w:r>
    </w:p>
    <w:p w14:paraId="7B76C6A6">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14:paraId="335A18C6">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14:paraId="7AEF9EB0">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14:paraId="104D1824">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14:paraId="18DAD1E4">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14:paraId="79EAC9CA">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14:paraId="505281BB">
      <w:pPr>
        <w:numPr>
          <w:ilvl w:val="0"/>
          <w:numId w:val="6"/>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highlight w:val="yellow"/>
        </w:rPr>
        <w:t>实施案例</w:t>
      </w:r>
      <w:r>
        <w:rPr>
          <w:rFonts w:hint="eastAsia" w:ascii="仿宋_GB2312" w:hAnsi="宋体" w:eastAsia="仿宋_GB2312"/>
          <w:sz w:val="28"/>
          <w:szCs w:val="28"/>
        </w:rPr>
        <w:t>及相关资料；</w:t>
      </w:r>
    </w:p>
    <w:p w14:paraId="74B2BEA3">
      <w:pPr>
        <w:numPr>
          <w:ilvl w:val="0"/>
          <w:numId w:val="6"/>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14:paraId="58B78D31">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14:paraId="096F3452">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14:paraId="1EB765B0">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14:paraId="70603235">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14:paraId="2BB9CB79">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14:paraId="6239A755">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14:paraId="6F061322">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14:paraId="11D3D7AF">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14:paraId="5B4633BC">
      <w:pPr>
        <w:spacing w:line="360" w:lineRule="auto"/>
        <w:ind w:left="642"/>
        <w:rPr>
          <w:rFonts w:ascii="仿宋_GB2312" w:eastAsia="仿宋_GB2312"/>
          <w:sz w:val="28"/>
          <w:szCs w:val="28"/>
        </w:rPr>
      </w:pPr>
      <w:r>
        <w:rPr>
          <w:rFonts w:hint="eastAsia" w:ascii="仿宋_GB2312" w:eastAsia="仿宋_GB2312"/>
          <w:sz w:val="28"/>
          <w:szCs w:val="28"/>
        </w:rPr>
        <w:t>5、标书要求</w:t>
      </w:r>
    </w:p>
    <w:p w14:paraId="3BCB8F2B">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14:paraId="77E73778">
      <w:pPr>
        <w:spacing w:line="360" w:lineRule="auto"/>
        <w:rPr>
          <w:rFonts w:ascii="仿宋_GB2312" w:hAnsi="宋体" w:eastAsia="仿宋_GB2312"/>
          <w:sz w:val="28"/>
          <w:szCs w:val="28"/>
        </w:rPr>
      </w:pPr>
      <w:r>
        <w:rPr>
          <w:rFonts w:hint="eastAsia" w:ascii="仿宋_GB2312" w:eastAsia="仿宋_GB2312"/>
          <w:sz w:val="28"/>
          <w:szCs w:val="28"/>
        </w:rPr>
        <w:t>标书，标</w:t>
      </w:r>
      <w:r>
        <w:rPr>
          <w:rFonts w:hint="eastAsia" w:ascii="仿宋_GB2312" w:hAnsi="华文细黑" w:eastAsia="仿宋_GB2312"/>
          <w:sz w:val="28"/>
          <w:szCs w:val="28"/>
        </w:rPr>
        <w:t>书要求一正一副</w:t>
      </w:r>
      <w:r>
        <w:rPr>
          <w:rFonts w:hint="eastAsia" w:ascii="仿宋_GB2312" w:eastAsia="仿宋_GB2312"/>
          <w:sz w:val="28"/>
          <w:szCs w:val="28"/>
        </w:rPr>
        <w:t>。</w:t>
      </w:r>
    </w:p>
    <w:p w14:paraId="132AC6E7">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14:paraId="7EA8D458">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highlight w:val="yellow"/>
        </w:rPr>
        <w:t>招标人提供的招标文件及涉及的所有资料，投标人不得向第三方透露。给招标人造成损失的，将依法追究法律责任。</w:t>
      </w:r>
    </w:p>
    <w:p w14:paraId="4E67C386">
      <w:pPr>
        <w:spacing w:line="360" w:lineRule="auto"/>
        <w:ind w:right="70"/>
        <w:jc w:val="center"/>
        <w:rPr>
          <w:rFonts w:ascii="仿宋_GB2312" w:hAnsi="宋体" w:eastAsia="仿宋_GB2312"/>
          <w:b/>
          <w:bCs/>
          <w:sz w:val="28"/>
          <w:szCs w:val="28"/>
        </w:rPr>
      </w:pPr>
    </w:p>
    <w:p w14:paraId="0C425C61">
      <w:pPr>
        <w:spacing w:line="360" w:lineRule="auto"/>
        <w:ind w:right="70"/>
        <w:jc w:val="center"/>
        <w:rPr>
          <w:rFonts w:ascii="仿宋_GB2312" w:hAnsi="宋体" w:eastAsia="仿宋_GB2312"/>
          <w:b/>
          <w:bCs/>
          <w:sz w:val="28"/>
          <w:szCs w:val="28"/>
        </w:rPr>
      </w:pPr>
    </w:p>
    <w:p w14:paraId="5D99BAA7">
      <w:pPr>
        <w:spacing w:line="360" w:lineRule="auto"/>
        <w:ind w:right="70"/>
        <w:jc w:val="center"/>
        <w:rPr>
          <w:rFonts w:ascii="仿宋_GB2312" w:hAnsi="宋体" w:eastAsia="仿宋_GB2312"/>
          <w:b/>
          <w:bCs/>
          <w:sz w:val="28"/>
          <w:szCs w:val="28"/>
        </w:rPr>
      </w:pPr>
    </w:p>
    <w:p w14:paraId="3F9BE1A7">
      <w:pPr>
        <w:spacing w:line="360" w:lineRule="auto"/>
        <w:ind w:right="70"/>
        <w:jc w:val="center"/>
        <w:rPr>
          <w:rFonts w:ascii="仿宋_GB2312" w:hAnsi="宋体" w:eastAsia="仿宋_GB2312"/>
          <w:b/>
          <w:bCs/>
          <w:sz w:val="32"/>
          <w:szCs w:val="32"/>
        </w:rPr>
      </w:pPr>
      <w:r>
        <w:rPr>
          <w:rFonts w:hint="eastAsia" w:ascii="仿宋_GB2312" w:hAnsi="宋体" w:eastAsia="仿宋_GB2312"/>
          <w:b/>
          <w:bCs/>
          <w:sz w:val="32"/>
          <w:szCs w:val="32"/>
        </w:rPr>
        <w:t>第二部分  付款及工期要求</w:t>
      </w:r>
    </w:p>
    <w:p w14:paraId="3D6850B3">
      <w:pPr>
        <w:spacing w:line="360" w:lineRule="auto"/>
        <w:ind w:right="70"/>
        <w:rPr>
          <w:rFonts w:ascii="仿宋" w:hAnsi="仿宋" w:eastAsia="仿宋"/>
          <w:b/>
          <w:bCs/>
          <w:sz w:val="28"/>
          <w:szCs w:val="28"/>
        </w:rPr>
      </w:pPr>
      <w:r>
        <w:rPr>
          <w:rFonts w:hint="eastAsia" w:ascii="仿宋" w:hAnsi="仿宋" w:eastAsia="仿宋"/>
          <w:b/>
          <w:bCs/>
          <w:sz w:val="28"/>
          <w:szCs w:val="28"/>
        </w:rPr>
        <w:t>一、付款要求</w:t>
      </w:r>
    </w:p>
    <w:p w14:paraId="0EE12BB5">
      <w:pPr>
        <w:spacing w:line="360" w:lineRule="auto"/>
        <w:ind w:right="70" w:firstLine="560" w:firstLineChars="200"/>
        <w:rPr>
          <w:rFonts w:ascii="仿宋" w:hAnsi="仿宋" w:eastAsia="仿宋"/>
          <w:color w:val="FF0000"/>
          <w:sz w:val="28"/>
          <w:szCs w:val="28"/>
        </w:rPr>
      </w:pPr>
      <w:r>
        <w:rPr>
          <w:rFonts w:hint="eastAsia" w:ascii="仿宋" w:hAnsi="仿宋" w:eastAsia="仿宋"/>
          <w:sz w:val="28"/>
          <w:szCs w:val="28"/>
        </w:rPr>
        <w:t>1、付款形式：</w:t>
      </w:r>
      <w:r>
        <w:rPr>
          <w:rFonts w:hint="eastAsia" w:ascii="仿宋" w:hAnsi="仿宋" w:eastAsia="仿宋"/>
          <w:color w:val="FF0000"/>
          <w:sz w:val="28"/>
          <w:szCs w:val="28"/>
          <w:highlight w:val="yellow"/>
        </w:rPr>
        <w:t>电汇</w:t>
      </w:r>
    </w:p>
    <w:p w14:paraId="253B37EA">
      <w:pPr>
        <w:spacing w:line="360" w:lineRule="auto"/>
        <w:ind w:right="70" w:firstLine="560" w:firstLineChars="200"/>
        <w:rPr>
          <w:rFonts w:ascii="仿宋" w:hAnsi="仿宋" w:eastAsia="仿宋"/>
          <w:sz w:val="28"/>
          <w:szCs w:val="28"/>
        </w:rPr>
      </w:pPr>
      <w:r>
        <w:rPr>
          <w:rFonts w:hint="eastAsia" w:ascii="仿宋" w:hAnsi="仿宋" w:eastAsia="仿宋"/>
          <w:sz w:val="28"/>
          <w:szCs w:val="28"/>
        </w:rPr>
        <w:t>2、付款方式：</w:t>
      </w:r>
    </w:p>
    <w:p w14:paraId="292B6140">
      <w:pPr>
        <w:spacing w:line="360" w:lineRule="auto"/>
        <w:ind w:right="70" w:firstLine="560" w:firstLineChars="200"/>
        <w:rPr>
          <w:rFonts w:ascii="仿宋" w:hAnsi="仿宋" w:eastAsia="仿宋"/>
          <w:sz w:val="28"/>
          <w:szCs w:val="28"/>
        </w:rPr>
      </w:pPr>
      <w:r>
        <w:rPr>
          <w:rFonts w:hint="eastAsia" w:ascii="仿宋" w:hAnsi="仿宋" w:eastAsia="仿宋"/>
          <w:sz w:val="28"/>
          <w:szCs w:val="28"/>
        </w:rPr>
        <w:t>2.1、①预付款30%；②安装完成验收合格付款60%；③质保金10%（一</w:t>
      </w:r>
    </w:p>
    <w:p w14:paraId="18E39238">
      <w:pPr>
        <w:spacing w:line="360" w:lineRule="auto"/>
        <w:ind w:right="70" w:firstLine="560" w:firstLineChars="200"/>
        <w:rPr>
          <w:rFonts w:ascii="仿宋" w:hAnsi="仿宋" w:eastAsia="仿宋"/>
          <w:sz w:val="28"/>
          <w:szCs w:val="28"/>
        </w:rPr>
      </w:pPr>
      <w:r>
        <w:rPr>
          <w:rFonts w:hint="eastAsia" w:ascii="仿宋" w:hAnsi="仿宋" w:eastAsia="仿宋"/>
          <w:sz w:val="28"/>
          <w:szCs w:val="28"/>
        </w:rPr>
        <w:t>年后付清）；</w:t>
      </w:r>
      <w:r>
        <w:rPr>
          <w:rFonts w:hint="eastAsia" w:ascii="仿宋" w:hAnsi="仿宋" w:eastAsia="仿宋"/>
          <w:sz w:val="28"/>
          <w:szCs w:val="28"/>
          <w:highlight w:val="yellow"/>
        </w:rPr>
        <w:t>预付款，需开具同等金额银行履约保函后才能付款。</w:t>
      </w:r>
    </w:p>
    <w:p w14:paraId="243F283A">
      <w:pPr>
        <w:spacing w:line="360" w:lineRule="auto"/>
        <w:ind w:right="70" w:firstLine="560" w:firstLineChars="200"/>
        <w:rPr>
          <w:rFonts w:ascii="仿宋" w:hAnsi="仿宋" w:eastAsia="仿宋"/>
          <w:sz w:val="28"/>
          <w:szCs w:val="28"/>
        </w:rPr>
      </w:pPr>
      <w:r>
        <w:rPr>
          <w:rFonts w:hint="eastAsia" w:ascii="仿宋" w:hAnsi="仿宋" w:eastAsia="仿宋"/>
          <w:sz w:val="28"/>
          <w:szCs w:val="28"/>
        </w:rPr>
        <w:t>2.2、①到货安装完成验收合格付款90%；②质保金10%（一年后付清）。</w:t>
      </w:r>
    </w:p>
    <w:p w14:paraId="50B28ADA">
      <w:pPr>
        <w:spacing w:line="360" w:lineRule="auto"/>
        <w:ind w:right="70" w:firstLine="560" w:firstLineChars="200"/>
        <w:rPr>
          <w:rFonts w:ascii="仿宋" w:hAnsi="仿宋" w:eastAsia="仿宋"/>
          <w:sz w:val="28"/>
          <w:szCs w:val="28"/>
        </w:rPr>
      </w:pPr>
      <w:r>
        <w:rPr>
          <w:rFonts w:hint="eastAsia" w:ascii="仿宋" w:hAnsi="仿宋" w:eastAsia="仿宋"/>
          <w:sz w:val="28"/>
          <w:szCs w:val="28"/>
        </w:rPr>
        <w:t>2.3、或者比上述两者更优越的付款条件。</w:t>
      </w:r>
    </w:p>
    <w:p w14:paraId="021DF38B">
      <w:pPr>
        <w:spacing w:line="360" w:lineRule="auto"/>
        <w:ind w:right="70" w:firstLine="560" w:firstLineChars="200"/>
        <w:rPr>
          <w:rFonts w:ascii="仿宋" w:hAnsi="仿宋" w:eastAsia="仿宋"/>
          <w:sz w:val="28"/>
          <w:szCs w:val="28"/>
        </w:rPr>
      </w:pPr>
      <w:r>
        <w:rPr>
          <w:rFonts w:hint="eastAsia" w:ascii="仿宋" w:hAnsi="仿宋" w:eastAsia="仿宋"/>
          <w:sz w:val="28"/>
          <w:szCs w:val="28"/>
        </w:rPr>
        <w:t>3、售后或其他要求：</w:t>
      </w:r>
    </w:p>
    <w:p w14:paraId="1936F65D">
      <w:pPr>
        <w:spacing w:line="360" w:lineRule="auto"/>
        <w:ind w:right="70"/>
        <w:rPr>
          <w:rFonts w:ascii="仿宋" w:hAnsi="仿宋" w:eastAsia="仿宋"/>
          <w:b/>
          <w:bCs/>
          <w:sz w:val="28"/>
          <w:szCs w:val="28"/>
        </w:rPr>
      </w:pPr>
      <w:r>
        <w:rPr>
          <w:rFonts w:hint="eastAsia" w:ascii="仿宋" w:hAnsi="仿宋" w:eastAsia="仿宋"/>
          <w:b/>
          <w:bCs/>
          <w:sz w:val="28"/>
          <w:szCs w:val="28"/>
        </w:rPr>
        <w:t>二、工期要求</w:t>
      </w:r>
    </w:p>
    <w:p w14:paraId="281B2AB7">
      <w:pPr>
        <w:pStyle w:val="19"/>
        <w:spacing w:line="360" w:lineRule="auto"/>
        <w:ind w:left="642" w:right="70" w:firstLine="0" w:firstLineChars="0"/>
        <w:rPr>
          <w:rFonts w:ascii="仿宋" w:hAnsi="仿宋" w:eastAsia="仿宋"/>
          <w:sz w:val="28"/>
          <w:szCs w:val="28"/>
        </w:rPr>
      </w:pPr>
      <w:r>
        <w:rPr>
          <w:rFonts w:hint="eastAsia" w:ascii="仿宋" w:hAnsi="仿宋" w:eastAsia="仿宋"/>
          <w:sz w:val="28"/>
          <w:szCs w:val="28"/>
        </w:rPr>
        <w:t>1、交货日期：合同签订</w:t>
      </w:r>
      <w:r>
        <w:rPr>
          <w:rFonts w:ascii="仿宋" w:hAnsi="仿宋" w:eastAsia="仿宋"/>
          <w:sz w:val="28"/>
          <w:szCs w:val="28"/>
        </w:rPr>
        <w:t>后</w:t>
      </w:r>
      <w:r>
        <w:rPr>
          <w:rFonts w:hint="eastAsia" w:ascii="仿宋" w:hAnsi="仿宋" w:eastAsia="仿宋"/>
          <w:sz w:val="28"/>
          <w:szCs w:val="28"/>
          <w:u w:val="single"/>
        </w:rPr>
        <w:t>45日</w:t>
      </w:r>
      <w:r>
        <w:rPr>
          <w:rFonts w:hint="eastAsia" w:ascii="仿宋" w:hAnsi="仿宋" w:eastAsia="仿宋"/>
          <w:sz w:val="28"/>
          <w:szCs w:val="28"/>
        </w:rPr>
        <w:t>。</w:t>
      </w:r>
    </w:p>
    <w:p w14:paraId="048ED1A3">
      <w:pPr>
        <w:pStyle w:val="19"/>
        <w:spacing w:line="360" w:lineRule="auto"/>
        <w:ind w:left="642" w:right="70" w:firstLine="0" w:firstLineChars="0"/>
        <w:rPr>
          <w:rFonts w:ascii="仿宋" w:hAnsi="仿宋" w:eastAsia="仿宋"/>
          <w:sz w:val="28"/>
          <w:szCs w:val="28"/>
        </w:rPr>
      </w:pPr>
      <w:r>
        <w:rPr>
          <w:rFonts w:hint="eastAsia" w:ascii="仿宋" w:hAnsi="仿宋" w:eastAsia="仿宋"/>
          <w:sz w:val="28"/>
          <w:szCs w:val="28"/>
        </w:rPr>
        <w:t>2、交货地点：</w:t>
      </w:r>
      <w:r>
        <w:rPr>
          <w:rFonts w:ascii="仿宋" w:hAnsi="仿宋" w:eastAsia="仿宋"/>
          <w:sz w:val="28"/>
          <w:szCs w:val="28"/>
        </w:rPr>
        <w:t xml:space="preserve"> 招远市金晖路</w:t>
      </w:r>
      <w:r>
        <w:rPr>
          <w:rFonts w:hint="eastAsia" w:ascii="仿宋" w:hAnsi="仿宋" w:eastAsia="仿宋"/>
          <w:sz w:val="28"/>
          <w:szCs w:val="28"/>
        </w:rPr>
        <w:t>229号</w:t>
      </w:r>
    </w:p>
    <w:p w14:paraId="79D7A4C2">
      <w:pPr>
        <w:spacing w:line="360" w:lineRule="auto"/>
        <w:ind w:right="70"/>
        <w:jc w:val="center"/>
        <w:rPr>
          <w:rFonts w:ascii="仿宋" w:hAnsi="仿宋" w:eastAsia="仿宋"/>
          <w:b/>
          <w:sz w:val="36"/>
          <w:szCs w:val="36"/>
        </w:rPr>
      </w:pPr>
    </w:p>
    <w:p w14:paraId="2F3F364E">
      <w:pPr>
        <w:spacing w:line="360" w:lineRule="auto"/>
        <w:ind w:right="70"/>
        <w:jc w:val="center"/>
        <w:rPr>
          <w:rFonts w:ascii="仿宋" w:hAnsi="仿宋" w:eastAsia="仿宋"/>
          <w:b/>
          <w:sz w:val="32"/>
          <w:szCs w:val="32"/>
        </w:rPr>
      </w:pPr>
      <w:r>
        <w:rPr>
          <w:rFonts w:hint="eastAsia" w:ascii="仿宋" w:hAnsi="仿宋" w:eastAsia="仿宋"/>
          <w:b/>
          <w:sz w:val="32"/>
          <w:szCs w:val="32"/>
        </w:rPr>
        <w:t>第三部分  技术指标及规格要求</w:t>
      </w:r>
    </w:p>
    <w:p w14:paraId="37121F24">
      <w:pPr>
        <w:spacing w:line="360" w:lineRule="auto"/>
        <w:ind w:right="70"/>
        <w:jc w:val="both"/>
        <w:rPr>
          <w:rFonts w:ascii="仿宋_GB2312" w:hAnsi="宋体" w:eastAsia="仿宋_GB2312"/>
          <w:b/>
          <w:bCs/>
          <w:sz w:val="28"/>
          <w:szCs w:val="28"/>
        </w:rPr>
      </w:pPr>
    </w:p>
    <w:p w14:paraId="661AE9C6">
      <w:pPr>
        <w:pStyle w:val="19"/>
        <w:numPr>
          <w:ilvl w:val="0"/>
          <w:numId w:val="1"/>
        </w:numPr>
        <w:ind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施工标的物：</w:t>
      </w:r>
    </w:p>
    <w:tbl>
      <w:tblPr>
        <w:tblStyle w:val="12"/>
        <w:tblW w:w="9923" w:type="dxa"/>
        <w:tblInd w:w="-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09"/>
        <w:gridCol w:w="2552"/>
        <w:gridCol w:w="1984"/>
        <w:gridCol w:w="438"/>
        <w:gridCol w:w="885"/>
        <w:gridCol w:w="615"/>
        <w:gridCol w:w="900"/>
        <w:gridCol w:w="1840"/>
      </w:tblGrid>
      <w:tr w14:paraId="4391D9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1" w:hRule="atLeast"/>
        </w:trPr>
        <w:tc>
          <w:tcPr>
            <w:tcW w:w="709" w:type="dxa"/>
            <w:tcMar>
              <w:top w:w="0" w:type="dxa"/>
              <w:left w:w="108" w:type="dxa"/>
              <w:bottom w:w="0" w:type="dxa"/>
              <w:right w:w="108" w:type="dxa"/>
            </w:tcMar>
            <w:vAlign w:val="center"/>
          </w:tcPr>
          <w:p w14:paraId="16237F07">
            <w:pPr>
              <w:widowControl/>
              <w:spacing w:line="400" w:lineRule="exact"/>
              <w:jc w:val="center"/>
              <w:rPr>
                <w:rFonts w:ascii="仿宋" w:hAnsi="仿宋" w:eastAsia="仿宋" w:cs="仿宋"/>
                <w:kern w:val="0"/>
                <w:sz w:val="24"/>
              </w:rPr>
            </w:pPr>
            <w:r>
              <w:rPr>
                <w:rFonts w:hint="eastAsia" w:ascii="仿宋" w:hAnsi="仿宋" w:eastAsia="仿宋" w:cs="仿宋"/>
                <w:kern w:val="0"/>
                <w:sz w:val="24"/>
              </w:rPr>
              <w:t>序号</w:t>
            </w:r>
          </w:p>
        </w:tc>
        <w:tc>
          <w:tcPr>
            <w:tcW w:w="2552" w:type="dxa"/>
            <w:tcMar>
              <w:top w:w="0" w:type="dxa"/>
              <w:left w:w="108" w:type="dxa"/>
              <w:bottom w:w="0" w:type="dxa"/>
              <w:right w:w="108" w:type="dxa"/>
            </w:tcMar>
            <w:vAlign w:val="center"/>
          </w:tcPr>
          <w:p w14:paraId="30C2B5DE">
            <w:pPr>
              <w:widowControl/>
              <w:spacing w:line="400" w:lineRule="exact"/>
              <w:jc w:val="center"/>
              <w:rPr>
                <w:rFonts w:ascii="仿宋" w:hAnsi="仿宋" w:eastAsia="仿宋" w:cs="仿宋"/>
                <w:kern w:val="0"/>
                <w:sz w:val="24"/>
              </w:rPr>
            </w:pPr>
            <w:r>
              <w:rPr>
                <w:rFonts w:hint="eastAsia" w:ascii="仿宋" w:hAnsi="仿宋" w:eastAsia="仿宋" w:cs="仿宋"/>
                <w:kern w:val="0"/>
                <w:sz w:val="24"/>
              </w:rPr>
              <w:t>名  称</w:t>
            </w:r>
          </w:p>
        </w:tc>
        <w:tc>
          <w:tcPr>
            <w:tcW w:w="1984" w:type="dxa"/>
            <w:tcMar>
              <w:top w:w="0" w:type="dxa"/>
              <w:left w:w="108" w:type="dxa"/>
              <w:bottom w:w="0" w:type="dxa"/>
              <w:right w:w="108" w:type="dxa"/>
            </w:tcMar>
            <w:vAlign w:val="center"/>
          </w:tcPr>
          <w:p w14:paraId="7F8D1308">
            <w:pPr>
              <w:widowControl/>
              <w:spacing w:line="400" w:lineRule="exact"/>
              <w:jc w:val="center"/>
              <w:rPr>
                <w:rFonts w:ascii="仿宋" w:hAnsi="仿宋" w:eastAsia="仿宋" w:cs="仿宋"/>
                <w:kern w:val="0"/>
                <w:sz w:val="24"/>
              </w:rPr>
            </w:pPr>
            <w:r>
              <w:rPr>
                <w:rFonts w:hint="eastAsia" w:ascii="仿宋" w:hAnsi="仿宋" w:eastAsia="仿宋" w:cs="仿宋"/>
                <w:kern w:val="0"/>
                <w:sz w:val="24"/>
              </w:rPr>
              <w:t>型号</w:t>
            </w:r>
          </w:p>
        </w:tc>
        <w:tc>
          <w:tcPr>
            <w:tcW w:w="438" w:type="dxa"/>
            <w:tcMar>
              <w:top w:w="0" w:type="dxa"/>
              <w:left w:w="108" w:type="dxa"/>
              <w:bottom w:w="0" w:type="dxa"/>
              <w:right w:w="108" w:type="dxa"/>
            </w:tcMar>
            <w:vAlign w:val="center"/>
          </w:tcPr>
          <w:p w14:paraId="5E046FDE">
            <w:pPr>
              <w:widowControl/>
              <w:spacing w:line="400" w:lineRule="exact"/>
              <w:jc w:val="center"/>
              <w:rPr>
                <w:rFonts w:ascii="仿宋" w:hAnsi="仿宋" w:eastAsia="仿宋" w:cs="仿宋"/>
                <w:kern w:val="0"/>
                <w:sz w:val="24"/>
              </w:rPr>
            </w:pPr>
            <w:r>
              <w:rPr>
                <w:rFonts w:hint="eastAsia" w:ascii="仿宋" w:hAnsi="仿宋" w:eastAsia="仿宋" w:cs="仿宋"/>
                <w:kern w:val="0"/>
                <w:sz w:val="24"/>
              </w:rPr>
              <w:t>单位</w:t>
            </w:r>
          </w:p>
        </w:tc>
        <w:tc>
          <w:tcPr>
            <w:tcW w:w="885" w:type="dxa"/>
            <w:tcMar>
              <w:top w:w="0" w:type="dxa"/>
              <w:left w:w="108" w:type="dxa"/>
              <w:bottom w:w="0" w:type="dxa"/>
              <w:right w:w="108" w:type="dxa"/>
            </w:tcMar>
            <w:vAlign w:val="center"/>
          </w:tcPr>
          <w:p w14:paraId="76ED90F1">
            <w:pPr>
              <w:widowControl/>
              <w:spacing w:line="400" w:lineRule="exact"/>
              <w:jc w:val="center"/>
              <w:rPr>
                <w:rFonts w:ascii="仿宋" w:hAnsi="仿宋" w:eastAsia="仿宋" w:cs="仿宋"/>
                <w:kern w:val="0"/>
                <w:sz w:val="24"/>
              </w:rPr>
            </w:pPr>
            <w:r>
              <w:rPr>
                <w:rFonts w:hint="eastAsia" w:ascii="仿宋" w:hAnsi="仿宋" w:eastAsia="仿宋" w:cs="仿宋"/>
                <w:kern w:val="0"/>
                <w:sz w:val="24"/>
              </w:rPr>
              <w:t>数量</w:t>
            </w:r>
          </w:p>
        </w:tc>
        <w:tc>
          <w:tcPr>
            <w:tcW w:w="615" w:type="dxa"/>
            <w:vAlign w:val="center"/>
          </w:tcPr>
          <w:p w14:paraId="41CEE403">
            <w:pPr>
              <w:widowControl/>
              <w:spacing w:line="400" w:lineRule="exact"/>
              <w:jc w:val="center"/>
              <w:rPr>
                <w:rFonts w:ascii="仿宋" w:hAnsi="仿宋" w:eastAsia="仿宋" w:cs="仿宋"/>
                <w:kern w:val="0"/>
                <w:sz w:val="24"/>
              </w:rPr>
            </w:pPr>
            <w:r>
              <w:rPr>
                <w:rFonts w:ascii="仿宋" w:hAnsi="仿宋" w:eastAsia="仿宋" w:cs="仿宋"/>
                <w:kern w:val="0"/>
                <w:sz w:val="24"/>
              </w:rPr>
              <w:t>单价</w:t>
            </w:r>
          </w:p>
        </w:tc>
        <w:tc>
          <w:tcPr>
            <w:tcW w:w="900" w:type="dxa"/>
            <w:vAlign w:val="center"/>
          </w:tcPr>
          <w:p w14:paraId="214960B2">
            <w:pPr>
              <w:widowControl/>
              <w:spacing w:line="400" w:lineRule="exact"/>
              <w:jc w:val="center"/>
              <w:rPr>
                <w:rFonts w:ascii="仿宋" w:hAnsi="仿宋" w:eastAsia="仿宋" w:cs="仿宋"/>
                <w:kern w:val="0"/>
                <w:sz w:val="24"/>
              </w:rPr>
            </w:pPr>
            <w:r>
              <w:rPr>
                <w:rFonts w:ascii="仿宋" w:hAnsi="仿宋" w:eastAsia="仿宋" w:cs="仿宋"/>
                <w:kern w:val="0"/>
                <w:sz w:val="24"/>
              </w:rPr>
              <w:t>总价</w:t>
            </w:r>
          </w:p>
        </w:tc>
        <w:tc>
          <w:tcPr>
            <w:tcW w:w="1840" w:type="dxa"/>
            <w:tcMar>
              <w:top w:w="0" w:type="dxa"/>
              <w:left w:w="108" w:type="dxa"/>
              <w:bottom w:w="0" w:type="dxa"/>
              <w:right w:w="108" w:type="dxa"/>
            </w:tcMar>
            <w:vAlign w:val="center"/>
          </w:tcPr>
          <w:p w14:paraId="3C667FB4">
            <w:pPr>
              <w:widowControl/>
              <w:spacing w:line="400" w:lineRule="exact"/>
              <w:jc w:val="center"/>
              <w:rPr>
                <w:rFonts w:ascii="仿宋" w:hAnsi="仿宋" w:eastAsia="仿宋" w:cs="仿宋"/>
                <w:kern w:val="0"/>
                <w:sz w:val="24"/>
              </w:rPr>
            </w:pPr>
            <w:r>
              <w:rPr>
                <w:rFonts w:ascii="仿宋" w:hAnsi="仿宋" w:eastAsia="仿宋" w:cs="仿宋"/>
                <w:kern w:val="0"/>
                <w:sz w:val="24"/>
              </w:rPr>
              <w:t>备注</w:t>
            </w:r>
          </w:p>
        </w:tc>
      </w:tr>
      <w:tr w14:paraId="5D63ED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9" w:type="dxa"/>
            <w:tcMar>
              <w:top w:w="0" w:type="dxa"/>
              <w:left w:w="108" w:type="dxa"/>
              <w:bottom w:w="0" w:type="dxa"/>
              <w:right w:w="108" w:type="dxa"/>
            </w:tcMar>
            <w:vAlign w:val="center"/>
          </w:tcPr>
          <w:p w14:paraId="1771E2F0">
            <w:pPr>
              <w:spacing w:line="520" w:lineRule="exact"/>
              <w:jc w:val="center"/>
              <w:rPr>
                <w:rFonts w:ascii="仿宋" w:hAnsi="仿宋" w:eastAsia="仿宋" w:cs="仿宋"/>
                <w:kern w:val="0"/>
                <w:sz w:val="28"/>
                <w:szCs w:val="28"/>
              </w:rPr>
            </w:pPr>
            <w:r>
              <w:rPr>
                <w:rFonts w:hint="eastAsia" w:ascii="仿宋" w:hAnsi="仿宋" w:eastAsia="仿宋" w:cs="仿宋"/>
                <w:kern w:val="0"/>
                <w:sz w:val="24"/>
              </w:rPr>
              <w:t>1</w:t>
            </w:r>
          </w:p>
        </w:tc>
        <w:tc>
          <w:tcPr>
            <w:tcW w:w="2552" w:type="dxa"/>
            <w:tcMar>
              <w:top w:w="0" w:type="dxa"/>
              <w:left w:w="108" w:type="dxa"/>
              <w:bottom w:w="0" w:type="dxa"/>
              <w:right w:w="108" w:type="dxa"/>
            </w:tcMar>
            <w:vAlign w:val="center"/>
          </w:tcPr>
          <w:p w14:paraId="2A0A04C3">
            <w:pPr>
              <w:spacing w:line="360" w:lineRule="auto"/>
              <w:rPr>
                <w:rFonts w:ascii="仿宋" w:hAnsi="仿宋" w:eastAsia="仿宋" w:cs="宋体"/>
                <w:kern w:val="0"/>
                <w:sz w:val="28"/>
                <w:szCs w:val="28"/>
              </w:rPr>
            </w:pPr>
            <w:r>
              <w:rPr>
                <w:rFonts w:hint="eastAsia" w:ascii="仿宋" w:hAnsi="仿宋" w:eastAsia="仿宋" w:cs="宋体"/>
                <w:kern w:val="0"/>
                <w:sz w:val="28"/>
                <w:szCs w:val="28"/>
              </w:rPr>
              <w:t>西区7X系统上液泵及管路改造</w:t>
            </w:r>
          </w:p>
        </w:tc>
        <w:tc>
          <w:tcPr>
            <w:tcW w:w="1984" w:type="dxa"/>
            <w:tcMar>
              <w:top w:w="0" w:type="dxa"/>
              <w:left w:w="108" w:type="dxa"/>
              <w:bottom w:w="0" w:type="dxa"/>
              <w:right w:w="108" w:type="dxa"/>
            </w:tcMar>
            <w:vAlign w:val="center"/>
          </w:tcPr>
          <w:p w14:paraId="57B8829F">
            <w:pPr>
              <w:spacing w:line="360" w:lineRule="auto"/>
              <w:jc w:val="center"/>
              <w:rPr>
                <w:rFonts w:ascii="仿宋" w:hAnsi="仿宋" w:eastAsia="仿宋" w:cs="宋体"/>
                <w:kern w:val="0"/>
                <w:sz w:val="28"/>
                <w:szCs w:val="28"/>
              </w:rPr>
            </w:pPr>
          </w:p>
        </w:tc>
        <w:tc>
          <w:tcPr>
            <w:tcW w:w="438" w:type="dxa"/>
            <w:tcMar>
              <w:top w:w="0" w:type="dxa"/>
              <w:left w:w="108" w:type="dxa"/>
              <w:bottom w:w="0" w:type="dxa"/>
              <w:right w:w="108" w:type="dxa"/>
            </w:tcMar>
            <w:vAlign w:val="center"/>
          </w:tcPr>
          <w:p w14:paraId="6D726833">
            <w:pPr>
              <w:widowControl/>
              <w:jc w:val="center"/>
              <w:rPr>
                <w:rFonts w:ascii="仿宋" w:hAnsi="仿宋" w:eastAsia="仿宋" w:cs="宋体"/>
                <w:kern w:val="0"/>
                <w:sz w:val="28"/>
                <w:szCs w:val="28"/>
              </w:rPr>
            </w:pPr>
            <w:r>
              <w:rPr>
                <w:rFonts w:hint="eastAsia" w:ascii="仿宋" w:hAnsi="仿宋" w:eastAsia="仿宋" w:cs="宋体"/>
                <w:kern w:val="0"/>
                <w:sz w:val="28"/>
                <w:szCs w:val="28"/>
              </w:rPr>
              <w:t>批</w:t>
            </w:r>
          </w:p>
        </w:tc>
        <w:tc>
          <w:tcPr>
            <w:tcW w:w="885" w:type="dxa"/>
            <w:tcMar>
              <w:top w:w="0" w:type="dxa"/>
              <w:left w:w="108" w:type="dxa"/>
              <w:bottom w:w="0" w:type="dxa"/>
              <w:right w:w="108" w:type="dxa"/>
            </w:tcMar>
            <w:vAlign w:val="center"/>
          </w:tcPr>
          <w:p w14:paraId="07449D12">
            <w:pPr>
              <w:widowControl/>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615" w:type="dxa"/>
            <w:vAlign w:val="center"/>
          </w:tcPr>
          <w:p w14:paraId="590538F7">
            <w:pPr>
              <w:spacing w:line="520" w:lineRule="exact"/>
              <w:jc w:val="center"/>
              <w:rPr>
                <w:rFonts w:ascii="宋体" w:hAnsi="宋体" w:cs="宋体"/>
                <w:kern w:val="0"/>
                <w:sz w:val="28"/>
                <w:szCs w:val="28"/>
              </w:rPr>
            </w:pPr>
          </w:p>
        </w:tc>
        <w:tc>
          <w:tcPr>
            <w:tcW w:w="900" w:type="dxa"/>
            <w:vAlign w:val="center"/>
          </w:tcPr>
          <w:p w14:paraId="5858351B">
            <w:pPr>
              <w:spacing w:line="520" w:lineRule="exact"/>
              <w:jc w:val="center"/>
              <w:rPr>
                <w:rFonts w:ascii="宋体" w:hAnsi="宋体" w:cs="宋体"/>
                <w:kern w:val="0"/>
                <w:sz w:val="28"/>
                <w:szCs w:val="28"/>
              </w:rPr>
            </w:pPr>
          </w:p>
        </w:tc>
        <w:tc>
          <w:tcPr>
            <w:tcW w:w="1840" w:type="dxa"/>
            <w:tcMar>
              <w:top w:w="0" w:type="dxa"/>
              <w:left w:w="108" w:type="dxa"/>
              <w:bottom w:w="0" w:type="dxa"/>
              <w:right w:w="108" w:type="dxa"/>
            </w:tcMar>
            <w:vAlign w:val="center"/>
          </w:tcPr>
          <w:p w14:paraId="7B410BE1">
            <w:pPr>
              <w:spacing w:line="520" w:lineRule="exact"/>
              <w:jc w:val="center"/>
              <w:rPr>
                <w:rFonts w:ascii="宋体" w:hAnsi="宋体" w:cs="宋体"/>
                <w:kern w:val="0"/>
                <w:sz w:val="28"/>
                <w:szCs w:val="28"/>
              </w:rPr>
            </w:pPr>
            <w:r>
              <w:rPr>
                <w:rFonts w:hint="eastAsia" w:ascii="宋体" w:hAnsi="宋体" w:cs="宋体"/>
                <w:kern w:val="0"/>
                <w:sz w:val="28"/>
                <w:szCs w:val="28"/>
              </w:rPr>
              <w:t>详见清单</w:t>
            </w:r>
          </w:p>
        </w:tc>
      </w:tr>
    </w:tbl>
    <w:p w14:paraId="6758E452">
      <w:pPr>
        <w:tabs>
          <w:tab w:val="left" w:pos="4680"/>
        </w:tabs>
        <w:snapToGrid w:val="0"/>
        <w:spacing w:line="360" w:lineRule="auto"/>
        <w:ind w:firstLine="480" w:firstLineChars="200"/>
        <w:rPr>
          <w:rFonts w:ascii="仿宋_GB2312" w:hAnsi="仿宋_GB2312" w:eastAsia="仿宋_GB2312" w:cs="仿宋_GB2312"/>
          <w:sz w:val="28"/>
          <w:szCs w:val="32"/>
        </w:rPr>
      </w:pPr>
      <w:r>
        <w:rPr>
          <w:rFonts w:hint="eastAsia" w:ascii="微软雅黑" w:hAnsi="微软雅黑" w:eastAsia="微软雅黑"/>
          <w:sz w:val="24"/>
        </w:rPr>
        <w:t>二、</w:t>
      </w:r>
      <w:r>
        <w:rPr>
          <w:rFonts w:hint="eastAsia" w:ascii="仿宋_GB2312" w:hAnsi="仿宋_GB2312" w:eastAsia="仿宋_GB2312" w:cs="仿宋_GB2312"/>
          <w:sz w:val="28"/>
          <w:szCs w:val="32"/>
        </w:rPr>
        <w:t>技术要求：</w:t>
      </w:r>
    </w:p>
    <w:p w14:paraId="223B1DAB">
      <w:pPr>
        <w:widowControl/>
        <w:shd w:val="clear" w:color="auto" w:fill="FFFFFF"/>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1.工作介质硫酸铜溶液，温度≤100℃；</w:t>
      </w:r>
    </w:p>
    <w:p w14:paraId="485E3F63">
      <w:pPr>
        <w:widowControl/>
        <w:shd w:val="clear" w:color="auto" w:fill="FFFFFF"/>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2.结构、尺寸、材质、制作按照甲方要求；</w:t>
      </w:r>
    </w:p>
    <w:p w14:paraId="36AECF49">
      <w:pPr>
        <w:widowControl/>
        <w:shd w:val="clear" w:color="auto" w:fill="FFFFFF"/>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3.焊接应均匀牢固、平整，不能有夹渣、气孔，焊缝与基材具有同等耐蚀性能，确保无渗漏；</w:t>
      </w:r>
    </w:p>
    <w:p w14:paraId="4BB51D11">
      <w:pPr>
        <w:ind w:firstLine="560" w:firstLineChars="200"/>
        <w:rPr>
          <w:rFonts w:ascii="仿宋" w:hAnsi="仿宋" w:eastAsia="仿宋" w:cs="Segoe UI"/>
          <w:color w:val="333333"/>
          <w:sz w:val="28"/>
          <w:szCs w:val="28"/>
          <w:shd w:val="clear" w:color="auto" w:fill="FFFFFF"/>
        </w:rPr>
      </w:pPr>
      <w:r>
        <w:rPr>
          <w:rFonts w:hint="eastAsia" w:ascii="仿宋" w:hAnsi="仿宋" w:eastAsia="仿宋" w:cs="仿宋"/>
          <w:color w:val="000000"/>
          <w:sz w:val="28"/>
          <w:szCs w:val="28"/>
        </w:rPr>
        <w:t>4.改造所需主材及电焊条由甲方负责提供，</w:t>
      </w:r>
      <w:r>
        <w:rPr>
          <w:rFonts w:hint="eastAsia" w:ascii="仿宋" w:hAnsi="仿宋" w:eastAsia="仿宋" w:cs="仿宋"/>
          <w:sz w:val="28"/>
          <w:szCs w:val="28"/>
        </w:rPr>
        <w:t>施工用焊机、等离子、手动葫芦、</w:t>
      </w:r>
      <w:r>
        <w:rPr>
          <w:rFonts w:ascii="仿宋" w:hAnsi="仿宋" w:eastAsia="仿宋" w:cs="仿宋"/>
          <w:sz w:val="28"/>
          <w:szCs w:val="28"/>
        </w:rPr>
        <w:t>电动工具及</w:t>
      </w:r>
      <w:r>
        <w:rPr>
          <w:rFonts w:hint="eastAsia" w:ascii="仿宋" w:hAnsi="仿宋" w:eastAsia="仿宋" w:cs="仿宋"/>
          <w:sz w:val="28"/>
          <w:szCs w:val="28"/>
        </w:rPr>
        <w:t>所需的电线电缆及耗材和辅材等均由乙方负责</w:t>
      </w:r>
      <w:r>
        <w:rPr>
          <w:rFonts w:hint="eastAsia" w:ascii="仿宋" w:hAnsi="仿宋" w:eastAsia="仿宋" w:cs="仿宋"/>
          <w:color w:val="000000"/>
          <w:sz w:val="28"/>
          <w:szCs w:val="28"/>
        </w:rPr>
        <w:t>。</w:t>
      </w:r>
      <w:r>
        <w:rPr>
          <w:rFonts w:hint="eastAsia" w:ascii="仿宋" w:hAnsi="仿宋" w:eastAsia="仿宋" w:cs="Segoe UI"/>
          <w:color w:val="333333"/>
          <w:sz w:val="28"/>
          <w:szCs w:val="28"/>
          <w:shd w:val="clear" w:color="auto" w:fill="FFFFFF"/>
        </w:rPr>
        <w:t>施工方需来现场确认施工方案。</w:t>
      </w:r>
    </w:p>
    <w:p w14:paraId="744CEEC9">
      <w:pPr>
        <w:widowControl/>
        <w:shd w:val="clear" w:color="auto" w:fill="FFFFFF"/>
        <w:spacing w:line="360" w:lineRule="auto"/>
        <w:rPr>
          <w:rFonts w:ascii="仿宋" w:hAnsi="仿宋" w:eastAsia="仿宋" w:cs="仿宋"/>
          <w:color w:val="000000"/>
          <w:sz w:val="28"/>
          <w:szCs w:val="28"/>
        </w:rPr>
      </w:pPr>
      <w:r>
        <w:rPr>
          <w:rFonts w:hint="eastAsia" w:ascii="仿宋" w:hAnsi="仿宋" w:eastAsia="仿宋" w:cs="仿宋"/>
          <w:b/>
          <w:color w:val="000000"/>
          <w:sz w:val="28"/>
          <w:szCs w:val="28"/>
        </w:rPr>
        <w:t>二、</w:t>
      </w:r>
      <w:r>
        <w:rPr>
          <w:rFonts w:ascii="仿宋" w:hAnsi="仿宋" w:eastAsia="仿宋" w:cs="仿宋"/>
          <w:b/>
          <w:color w:val="000000"/>
          <w:sz w:val="28"/>
          <w:szCs w:val="28"/>
        </w:rPr>
        <w:t>改造明细清单</w:t>
      </w:r>
      <w:r>
        <w:rPr>
          <w:rFonts w:hint="eastAsia" w:ascii="仿宋" w:hAnsi="仿宋" w:eastAsia="仿宋" w:cs="仿宋"/>
          <w:b/>
          <w:color w:val="000000"/>
          <w:sz w:val="28"/>
          <w:szCs w:val="28"/>
        </w:rPr>
        <w:t>（注：下表材质均为2205不锈钢，甲方提供材料）</w:t>
      </w:r>
    </w:p>
    <w:tbl>
      <w:tblPr>
        <w:tblStyle w:val="12"/>
        <w:tblW w:w="0" w:type="auto"/>
        <w:tblInd w:w="-459" w:type="dxa"/>
        <w:tblLayout w:type="fixed"/>
        <w:tblCellMar>
          <w:top w:w="0" w:type="dxa"/>
          <w:left w:w="108" w:type="dxa"/>
          <w:bottom w:w="0" w:type="dxa"/>
          <w:right w:w="108" w:type="dxa"/>
        </w:tblCellMar>
      </w:tblPr>
      <w:tblGrid>
        <w:gridCol w:w="851"/>
        <w:gridCol w:w="2551"/>
        <w:gridCol w:w="2410"/>
        <w:gridCol w:w="1418"/>
        <w:gridCol w:w="1134"/>
        <w:gridCol w:w="1842"/>
      </w:tblGrid>
      <w:tr w14:paraId="6099A55A">
        <w:tblPrEx>
          <w:tblCellMar>
            <w:top w:w="0" w:type="dxa"/>
            <w:left w:w="108" w:type="dxa"/>
            <w:bottom w:w="0" w:type="dxa"/>
            <w:right w:w="108" w:type="dxa"/>
          </w:tblCellMar>
        </w:tblPrEx>
        <w:trPr>
          <w:trHeight w:val="499" w:hRule="atLeast"/>
        </w:trPr>
        <w:tc>
          <w:tcPr>
            <w:tcW w:w="851" w:type="dxa"/>
            <w:tcBorders>
              <w:top w:val="single" w:color="auto" w:sz="4" w:space="0"/>
              <w:left w:val="single" w:color="auto" w:sz="4" w:space="0"/>
              <w:bottom w:val="single" w:color="auto" w:sz="4" w:space="0"/>
              <w:right w:val="single" w:color="auto" w:sz="4" w:space="0"/>
            </w:tcBorders>
            <w:noWrap/>
            <w:vAlign w:val="center"/>
          </w:tcPr>
          <w:p w14:paraId="5793D750">
            <w:pPr>
              <w:widowControl/>
              <w:jc w:val="center"/>
              <w:rPr>
                <w:rFonts w:ascii="Calibri" w:hAnsi="Calibri" w:cs="Times New Roman"/>
                <w:color w:val="000000"/>
              </w:rPr>
            </w:pPr>
            <w:r>
              <w:rPr>
                <w:rFonts w:hint="eastAsia" w:ascii="Calibri" w:hAnsi="Calibri" w:cs="Times New Roman"/>
                <w:color w:val="000000"/>
              </w:rPr>
              <w:t>序号</w:t>
            </w:r>
          </w:p>
        </w:tc>
        <w:tc>
          <w:tcPr>
            <w:tcW w:w="2551" w:type="dxa"/>
            <w:tcBorders>
              <w:top w:val="single" w:color="auto" w:sz="4" w:space="0"/>
              <w:left w:val="nil"/>
              <w:bottom w:val="single" w:color="auto" w:sz="4" w:space="0"/>
              <w:right w:val="single" w:color="auto" w:sz="4" w:space="0"/>
            </w:tcBorders>
            <w:noWrap/>
            <w:vAlign w:val="center"/>
          </w:tcPr>
          <w:p w14:paraId="17E75CF0">
            <w:pPr>
              <w:widowControl/>
              <w:jc w:val="center"/>
              <w:rPr>
                <w:rFonts w:ascii="Calibri" w:hAnsi="Calibri" w:cs="Times New Roman"/>
                <w:color w:val="000000"/>
              </w:rPr>
            </w:pPr>
            <w:r>
              <w:rPr>
                <w:rFonts w:hint="eastAsia" w:ascii="Calibri" w:hAnsi="Calibri" w:cs="Times New Roman"/>
                <w:color w:val="000000"/>
              </w:rPr>
              <w:t>名称</w:t>
            </w:r>
          </w:p>
        </w:tc>
        <w:tc>
          <w:tcPr>
            <w:tcW w:w="2410" w:type="dxa"/>
            <w:tcBorders>
              <w:top w:val="single" w:color="auto" w:sz="4" w:space="0"/>
              <w:left w:val="nil"/>
              <w:bottom w:val="single" w:color="auto" w:sz="4" w:space="0"/>
              <w:right w:val="single" w:color="auto" w:sz="4" w:space="0"/>
            </w:tcBorders>
            <w:vAlign w:val="center"/>
          </w:tcPr>
          <w:p w14:paraId="472CE327">
            <w:pPr>
              <w:widowControl/>
              <w:jc w:val="center"/>
              <w:rPr>
                <w:rFonts w:ascii="Calibri" w:hAnsi="Calibri" w:cs="Times New Roman"/>
                <w:color w:val="000000"/>
              </w:rPr>
            </w:pPr>
            <w:r>
              <w:rPr>
                <w:rFonts w:hint="eastAsia" w:ascii="Calibri" w:hAnsi="Calibri" w:cs="Times New Roman"/>
                <w:color w:val="000000"/>
              </w:rPr>
              <w:t>规  格</w:t>
            </w:r>
          </w:p>
        </w:tc>
        <w:tc>
          <w:tcPr>
            <w:tcW w:w="1418" w:type="dxa"/>
            <w:tcBorders>
              <w:top w:val="single" w:color="auto" w:sz="4" w:space="0"/>
              <w:left w:val="nil"/>
              <w:bottom w:val="single" w:color="auto" w:sz="4" w:space="0"/>
              <w:right w:val="single" w:color="auto" w:sz="4" w:space="0"/>
            </w:tcBorders>
            <w:noWrap/>
            <w:vAlign w:val="center"/>
          </w:tcPr>
          <w:p w14:paraId="3DF6F081">
            <w:pPr>
              <w:widowControl/>
              <w:jc w:val="center"/>
              <w:rPr>
                <w:rFonts w:ascii="Calibri" w:hAnsi="Calibri" w:cs="Times New Roman"/>
                <w:color w:val="000000"/>
              </w:rPr>
            </w:pPr>
            <w:r>
              <w:rPr>
                <w:rFonts w:hint="eastAsia" w:ascii="Calibri" w:hAnsi="Calibri" w:cs="Times New Roman"/>
                <w:color w:val="000000"/>
              </w:rPr>
              <w:t>单位</w:t>
            </w:r>
          </w:p>
        </w:tc>
        <w:tc>
          <w:tcPr>
            <w:tcW w:w="1134" w:type="dxa"/>
            <w:tcBorders>
              <w:top w:val="single" w:color="auto" w:sz="4" w:space="0"/>
              <w:left w:val="nil"/>
              <w:bottom w:val="single" w:color="auto" w:sz="4" w:space="0"/>
              <w:right w:val="single" w:color="auto" w:sz="4" w:space="0"/>
            </w:tcBorders>
            <w:noWrap/>
            <w:vAlign w:val="center"/>
          </w:tcPr>
          <w:p w14:paraId="10A89A83">
            <w:pPr>
              <w:widowControl/>
              <w:jc w:val="center"/>
              <w:rPr>
                <w:rFonts w:ascii="Calibri" w:hAnsi="Calibri" w:cs="Times New Roman"/>
                <w:color w:val="000000"/>
              </w:rPr>
            </w:pPr>
            <w:r>
              <w:rPr>
                <w:rFonts w:hint="eastAsia" w:ascii="Calibri" w:hAnsi="Calibri" w:cs="Times New Roman"/>
                <w:color w:val="000000"/>
              </w:rPr>
              <w:t>数量</w:t>
            </w:r>
          </w:p>
        </w:tc>
        <w:tc>
          <w:tcPr>
            <w:tcW w:w="1842" w:type="dxa"/>
            <w:tcBorders>
              <w:top w:val="single" w:color="auto" w:sz="4" w:space="0"/>
              <w:left w:val="nil"/>
              <w:bottom w:val="single" w:color="auto" w:sz="4" w:space="0"/>
              <w:right w:val="single" w:color="auto" w:sz="4" w:space="0"/>
            </w:tcBorders>
            <w:vAlign w:val="center"/>
          </w:tcPr>
          <w:p w14:paraId="7A7AF047">
            <w:pPr>
              <w:widowControl/>
              <w:jc w:val="center"/>
              <w:rPr>
                <w:rFonts w:ascii="Calibri" w:hAnsi="Calibri" w:cs="Times New Roman"/>
                <w:color w:val="000000"/>
              </w:rPr>
            </w:pPr>
            <w:r>
              <w:rPr>
                <w:rFonts w:hint="eastAsia" w:ascii="Calibri" w:hAnsi="Calibri" w:cs="Times New Roman"/>
                <w:color w:val="000000"/>
              </w:rPr>
              <w:t>备注</w:t>
            </w:r>
          </w:p>
        </w:tc>
      </w:tr>
      <w:tr w14:paraId="4C48F812">
        <w:tblPrEx>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noWrap/>
            <w:vAlign w:val="center"/>
          </w:tcPr>
          <w:p w14:paraId="01CE83C8">
            <w:pPr>
              <w:widowControl/>
              <w:jc w:val="center"/>
              <w:rPr>
                <w:rFonts w:ascii="Calibri" w:hAnsi="Calibri" w:cs="Times New Roman"/>
                <w:color w:val="000000"/>
              </w:rPr>
            </w:pPr>
            <w:r>
              <w:rPr>
                <w:rFonts w:hint="eastAsia" w:ascii="Calibri" w:hAnsi="Calibri" w:cs="Times New Roman"/>
                <w:color w:val="000000"/>
              </w:rPr>
              <w:t>1</w:t>
            </w:r>
          </w:p>
        </w:tc>
        <w:tc>
          <w:tcPr>
            <w:tcW w:w="2551" w:type="dxa"/>
            <w:tcBorders>
              <w:top w:val="nil"/>
              <w:left w:val="nil"/>
              <w:bottom w:val="single" w:color="auto" w:sz="4" w:space="0"/>
              <w:right w:val="single" w:color="auto" w:sz="4" w:space="0"/>
            </w:tcBorders>
            <w:noWrap/>
            <w:vAlign w:val="center"/>
          </w:tcPr>
          <w:p w14:paraId="3D658854">
            <w:pPr>
              <w:widowControl/>
              <w:rPr>
                <w:rFonts w:ascii="仿宋" w:hAnsi="仿宋" w:eastAsia="仿宋" w:cs="仿宋"/>
                <w:color w:val="000000"/>
                <w:sz w:val="28"/>
                <w:szCs w:val="28"/>
              </w:rPr>
            </w:pPr>
            <w:r>
              <w:rPr>
                <w:rFonts w:hint="eastAsia" w:ascii="仿宋" w:hAnsi="仿宋" w:eastAsia="仿宋" w:cs="仿宋"/>
                <w:color w:val="000000"/>
                <w:sz w:val="28"/>
                <w:szCs w:val="28"/>
              </w:rPr>
              <w:t>卧式离心泵拆卸</w:t>
            </w:r>
          </w:p>
        </w:tc>
        <w:tc>
          <w:tcPr>
            <w:tcW w:w="2410" w:type="dxa"/>
            <w:tcBorders>
              <w:top w:val="nil"/>
              <w:left w:val="nil"/>
              <w:bottom w:val="single" w:color="auto" w:sz="4" w:space="0"/>
              <w:right w:val="single" w:color="auto" w:sz="4" w:space="0"/>
            </w:tcBorders>
            <w:vAlign w:val="center"/>
          </w:tcPr>
          <w:p w14:paraId="7F93980C">
            <w:pPr>
              <w:widowControl/>
              <w:jc w:val="center"/>
              <w:rPr>
                <w:rFonts w:ascii="仿宋" w:hAnsi="仿宋" w:eastAsia="仿宋" w:cs="仿宋"/>
                <w:color w:val="000000"/>
                <w:sz w:val="28"/>
                <w:szCs w:val="28"/>
              </w:rPr>
            </w:pPr>
            <w:r>
              <w:rPr>
                <w:rFonts w:ascii="仿宋" w:hAnsi="仿宋" w:eastAsia="仿宋" w:cs="仿宋"/>
                <w:color w:val="000000"/>
                <w:sz w:val="28"/>
                <w:szCs w:val="28"/>
              </w:rPr>
              <w:t>CZY150-40</w:t>
            </w:r>
            <w:r>
              <w:rPr>
                <w:rFonts w:hint="eastAsia" w:ascii="仿宋" w:hAnsi="仿宋" w:eastAsia="仿宋" w:cs="仿宋"/>
                <w:color w:val="000000"/>
                <w:sz w:val="28"/>
                <w:szCs w:val="28"/>
              </w:rPr>
              <w:t>0-55KW</w:t>
            </w:r>
          </w:p>
        </w:tc>
        <w:tc>
          <w:tcPr>
            <w:tcW w:w="1418" w:type="dxa"/>
            <w:tcBorders>
              <w:top w:val="nil"/>
              <w:left w:val="nil"/>
              <w:bottom w:val="single" w:color="auto" w:sz="4" w:space="0"/>
              <w:right w:val="single" w:color="auto" w:sz="4" w:space="0"/>
            </w:tcBorders>
            <w:noWrap/>
            <w:vAlign w:val="center"/>
          </w:tcPr>
          <w:p w14:paraId="29AC89F2">
            <w:pPr>
              <w:widowControl/>
              <w:jc w:val="center"/>
              <w:rPr>
                <w:rFonts w:ascii="仿宋" w:hAnsi="仿宋" w:eastAsia="仿宋" w:cs="仿宋"/>
                <w:color w:val="000000"/>
                <w:sz w:val="28"/>
                <w:szCs w:val="28"/>
              </w:rPr>
            </w:pPr>
            <w:r>
              <w:rPr>
                <w:rFonts w:hint="eastAsia" w:ascii="仿宋" w:hAnsi="仿宋" w:eastAsia="仿宋" w:cs="仿宋"/>
                <w:color w:val="000000"/>
                <w:sz w:val="28"/>
                <w:szCs w:val="28"/>
              </w:rPr>
              <w:t>台　</w:t>
            </w:r>
          </w:p>
        </w:tc>
        <w:tc>
          <w:tcPr>
            <w:tcW w:w="1134" w:type="dxa"/>
            <w:tcBorders>
              <w:top w:val="nil"/>
              <w:left w:val="nil"/>
              <w:bottom w:val="single" w:color="auto" w:sz="4" w:space="0"/>
              <w:right w:val="single" w:color="auto" w:sz="4" w:space="0"/>
            </w:tcBorders>
            <w:noWrap/>
            <w:vAlign w:val="center"/>
          </w:tcPr>
          <w:p w14:paraId="6A7B83B5">
            <w:pPr>
              <w:widowControl/>
              <w:jc w:val="center"/>
              <w:rPr>
                <w:rFonts w:ascii="仿宋" w:hAnsi="仿宋" w:eastAsia="仿宋" w:cs="仿宋"/>
                <w:color w:val="000000"/>
                <w:sz w:val="28"/>
                <w:szCs w:val="28"/>
              </w:rPr>
            </w:pPr>
            <w:r>
              <w:rPr>
                <w:rFonts w:hint="eastAsia" w:ascii="仿宋" w:hAnsi="仿宋" w:eastAsia="仿宋" w:cs="仿宋"/>
                <w:color w:val="000000"/>
                <w:sz w:val="28"/>
                <w:szCs w:val="28"/>
              </w:rPr>
              <w:t>2　</w:t>
            </w:r>
          </w:p>
        </w:tc>
        <w:tc>
          <w:tcPr>
            <w:tcW w:w="1842" w:type="dxa"/>
            <w:tcBorders>
              <w:top w:val="nil"/>
              <w:left w:val="nil"/>
              <w:bottom w:val="single" w:color="auto" w:sz="4" w:space="0"/>
              <w:right w:val="single" w:color="auto" w:sz="4" w:space="0"/>
            </w:tcBorders>
            <w:vAlign w:val="center"/>
          </w:tcPr>
          <w:p w14:paraId="734F0563">
            <w:pPr>
              <w:widowControl/>
              <w:rPr>
                <w:rFonts w:ascii="仿宋" w:hAnsi="仿宋" w:eastAsia="仿宋" w:cs="仿宋"/>
                <w:color w:val="000000"/>
                <w:sz w:val="28"/>
                <w:szCs w:val="28"/>
              </w:rPr>
            </w:pPr>
            <w:r>
              <w:rPr>
                <w:rFonts w:hint="eastAsia" w:ascii="仿宋" w:hAnsi="仿宋" w:eastAsia="仿宋" w:cs="仿宋"/>
                <w:color w:val="000000"/>
                <w:sz w:val="28"/>
                <w:szCs w:val="28"/>
              </w:rPr>
              <w:t>　</w:t>
            </w:r>
          </w:p>
        </w:tc>
      </w:tr>
      <w:tr w14:paraId="25BB1378">
        <w:tblPrEx>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noWrap/>
            <w:vAlign w:val="center"/>
          </w:tcPr>
          <w:p w14:paraId="0CD2E744">
            <w:pPr>
              <w:widowControl/>
              <w:jc w:val="center"/>
              <w:rPr>
                <w:rFonts w:ascii="Calibri" w:hAnsi="Calibri" w:cs="Times New Roman"/>
                <w:color w:val="000000"/>
              </w:rPr>
            </w:pPr>
            <w:r>
              <w:rPr>
                <w:rFonts w:hint="eastAsia" w:ascii="Calibri" w:hAnsi="Calibri" w:cs="Times New Roman"/>
                <w:color w:val="000000"/>
              </w:rPr>
              <w:t>2</w:t>
            </w:r>
          </w:p>
        </w:tc>
        <w:tc>
          <w:tcPr>
            <w:tcW w:w="2551" w:type="dxa"/>
            <w:tcBorders>
              <w:top w:val="nil"/>
              <w:left w:val="nil"/>
              <w:bottom w:val="single" w:color="auto" w:sz="4" w:space="0"/>
              <w:right w:val="single" w:color="auto" w:sz="4" w:space="0"/>
            </w:tcBorders>
            <w:noWrap/>
            <w:vAlign w:val="center"/>
          </w:tcPr>
          <w:p w14:paraId="7240C627">
            <w:pPr>
              <w:widowControl/>
              <w:rPr>
                <w:rFonts w:ascii="仿宋" w:hAnsi="仿宋" w:eastAsia="仿宋" w:cs="仿宋"/>
                <w:color w:val="000000"/>
                <w:sz w:val="28"/>
                <w:szCs w:val="28"/>
              </w:rPr>
            </w:pPr>
            <w:r>
              <w:rPr>
                <w:rFonts w:hint="eastAsia" w:ascii="仿宋" w:hAnsi="仿宋" w:eastAsia="仿宋" w:cs="仿宋"/>
                <w:color w:val="000000"/>
                <w:sz w:val="28"/>
                <w:szCs w:val="28"/>
              </w:rPr>
              <w:t>卧式离心泵拆卸</w:t>
            </w:r>
          </w:p>
        </w:tc>
        <w:tc>
          <w:tcPr>
            <w:tcW w:w="2410" w:type="dxa"/>
            <w:tcBorders>
              <w:top w:val="nil"/>
              <w:left w:val="nil"/>
              <w:bottom w:val="single" w:color="auto" w:sz="4" w:space="0"/>
              <w:right w:val="single" w:color="auto" w:sz="4" w:space="0"/>
            </w:tcBorders>
            <w:vAlign w:val="center"/>
          </w:tcPr>
          <w:p w14:paraId="4FEBE3CB">
            <w:pPr>
              <w:widowControl/>
              <w:jc w:val="center"/>
              <w:rPr>
                <w:rFonts w:ascii="仿宋" w:hAnsi="仿宋" w:eastAsia="仿宋" w:cs="仿宋"/>
                <w:color w:val="000000"/>
                <w:sz w:val="28"/>
                <w:szCs w:val="28"/>
              </w:rPr>
            </w:pPr>
            <w:r>
              <w:rPr>
                <w:rFonts w:ascii="仿宋" w:hAnsi="仿宋" w:eastAsia="仿宋" w:cs="仿宋"/>
                <w:color w:val="000000"/>
                <w:sz w:val="28"/>
                <w:szCs w:val="28"/>
              </w:rPr>
              <w:t>CZY150-</w:t>
            </w:r>
            <w:r>
              <w:rPr>
                <w:rFonts w:hint="eastAsia" w:ascii="仿宋" w:hAnsi="仿宋" w:eastAsia="仿宋" w:cs="仿宋"/>
                <w:color w:val="000000"/>
                <w:sz w:val="28"/>
                <w:szCs w:val="28"/>
              </w:rPr>
              <w:t>315-45KW</w:t>
            </w:r>
          </w:p>
        </w:tc>
        <w:tc>
          <w:tcPr>
            <w:tcW w:w="1418" w:type="dxa"/>
            <w:tcBorders>
              <w:top w:val="nil"/>
              <w:left w:val="nil"/>
              <w:bottom w:val="single" w:color="auto" w:sz="4" w:space="0"/>
              <w:right w:val="single" w:color="auto" w:sz="4" w:space="0"/>
            </w:tcBorders>
            <w:noWrap/>
            <w:vAlign w:val="center"/>
          </w:tcPr>
          <w:p w14:paraId="36478943">
            <w:pPr>
              <w:widowControl/>
              <w:jc w:val="center"/>
              <w:rPr>
                <w:rFonts w:ascii="仿宋" w:hAnsi="仿宋" w:eastAsia="仿宋" w:cs="仿宋"/>
                <w:color w:val="000000"/>
                <w:sz w:val="28"/>
                <w:szCs w:val="28"/>
              </w:rPr>
            </w:pPr>
            <w:r>
              <w:rPr>
                <w:rFonts w:hint="eastAsia" w:ascii="仿宋" w:hAnsi="仿宋" w:eastAsia="仿宋" w:cs="仿宋"/>
                <w:color w:val="000000"/>
                <w:sz w:val="28"/>
                <w:szCs w:val="28"/>
              </w:rPr>
              <w:t>台　</w:t>
            </w:r>
          </w:p>
        </w:tc>
        <w:tc>
          <w:tcPr>
            <w:tcW w:w="1134" w:type="dxa"/>
            <w:tcBorders>
              <w:top w:val="nil"/>
              <w:left w:val="nil"/>
              <w:bottom w:val="single" w:color="auto" w:sz="4" w:space="0"/>
              <w:right w:val="single" w:color="auto" w:sz="4" w:space="0"/>
            </w:tcBorders>
            <w:noWrap/>
            <w:vAlign w:val="center"/>
          </w:tcPr>
          <w:p w14:paraId="7E241E7A">
            <w:pPr>
              <w:widowControl/>
              <w:jc w:val="center"/>
              <w:rPr>
                <w:rFonts w:ascii="仿宋" w:hAnsi="仿宋" w:eastAsia="仿宋" w:cs="仿宋"/>
                <w:color w:val="000000"/>
                <w:sz w:val="28"/>
                <w:szCs w:val="28"/>
              </w:rPr>
            </w:pPr>
            <w:r>
              <w:rPr>
                <w:rFonts w:hint="eastAsia" w:ascii="仿宋" w:hAnsi="仿宋" w:eastAsia="仿宋" w:cs="仿宋"/>
                <w:color w:val="000000"/>
                <w:sz w:val="28"/>
                <w:szCs w:val="28"/>
              </w:rPr>
              <w:t>2　</w:t>
            </w:r>
          </w:p>
        </w:tc>
        <w:tc>
          <w:tcPr>
            <w:tcW w:w="1842" w:type="dxa"/>
            <w:tcBorders>
              <w:top w:val="nil"/>
              <w:left w:val="nil"/>
              <w:bottom w:val="single" w:color="auto" w:sz="4" w:space="0"/>
              <w:right w:val="single" w:color="auto" w:sz="4" w:space="0"/>
            </w:tcBorders>
            <w:vAlign w:val="center"/>
          </w:tcPr>
          <w:p w14:paraId="2989C031">
            <w:pPr>
              <w:widowControl/>
              <w:rPr>
                <w:rFonts w:ascii="仿宋" w:hAnsi="仿宋" w:eastAsia="仿宋" w:cs="仿宋"/>
                <w:color w:val="000000"/>
                <w:sz w:val="28"/>
                <w:szCs w:val="28"/>
              </w:rPr>
            </w:pPr>
          </w:p>
        </w:tc>
      </w:tr>
      <w:tr w14:paraId="6A63EC2B">
        <w:tblPrEx>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noWrap/>
            <w:vAlign w:val="center"/>
          </w:tcPr>
          <w:p w14:paraId="37E892B8">
            <w:pPr>
              <w:widowControl/>
              <w:jc w:val="center"/>
              <w:rPr>
                <w:rFonts w:ascii="Calibri" w:hAnsi="Calibri" w:cs="Times New Roman"/>
                <w:color w:val="000000"/>
              </w:rPr>
            </w:pPr>
            <w:r>
              <w:rPr>
                <w:rFonts w:hint="eastAsia" w:ascii="Calibri" w:hAnsi="Calibri" w:cs="Times New Roman"/>
                <w:color w:val="000000"/>
              </w:rPr>
              <w:t>3</w:t>
            </w:r>
          </w:p>
        </w:tc>
        <w:tc>
          <w:tcPr>
            <w:tcW w:w="2551" w:type="dxa"/>
            <w:tcBorders>
              <w:top w:val="nil"/>
              <w:left w:val="nil"/>
              <w:bottom w:val="single" w:color="auto" w:sz="4" w:space="0"/>
              <w:right w:val="single" w:color="auto" w:sz="4" w:space="0"/>
            </w:tcBorders>
            <w:noWrap/>
            <w:vAlign w:val="center"/>
          </w:tcPr>
          <w:p w14:paraId="1EE00828">
            <w:pPr>
              <w:widowControl/>
              <w:rPr>
                <w:rFonts w:ascii="仿宋" w:hAnsi="仿宋" w:eastAsia="仿宋" w:cs="仿宋"/>
                <w:color w:val="000000"/>
                <w:sz w:val="28"/>
                <w:szCs w:val="28"/>
              </w:rPr>
            </w:pPr>
            <w:r>
              <w:rPr>
                <w:rFonts w:hint="eastAsia" w:ascii="仿宋" w:hAnsi="仿宋" w:eastAsia="仿宋" w:cs="仿宋"/>
                <w:color w:val="000000"/>
                <w:sz w:val="28"/>
                <w:szCs w:val="28"/>
              </w:rPr>
              <w:t>卧式离心泵安装</w:t>
            </w:r>
          </w:p>
        </w:tc>
        <w:tc>
          <w:tcPr>
            <w:tcW w:w="2410" w:type="dxa"/>
            <w:tcBorders>
              <w:top w:val="nil"/>
              <w:left w:val="nil"/>
              <w:bottom w:val="single" w:color="auto" w:sz="4" w:space="0"/>
              <w:right w:val="single" w:color="auto" w:sz="4" w:space="0"/>
            </w:tcBorders>
            <w:vAlign w:val="center"/>
          </w:tcPr>
          <w:p w14:paraId="0F72D4B8">
            <w:pPr>
              <w:widowControl/>
              <w:jc w:val="center"/>
              <w:rPr>
                <w:rFonts w:ascii="仿宋" w:hAnsi="仿宋" w:eastAsia="仿宋" w:cs="仿宋"/>
                <w:color w:val="000000"/>
                <w:sz w:val="28"/>
                <w:szCs w:val="28"/>
              </w:rPr>
            </w:pPr>
            <w:r>
              <w:rPr>
                <w:rFonts w:ascii="仿宋" w:hAnsi="仿宋" w:eastAsia="仿宋" w:cs="仿宋"/>
                <w:color w:val="000000"/>
                <w:sz w:val="28"/>
                <w:szCs w:val="28"/>
              </w:rPr>
              <w:t>CZY150-40</w:t>
            </w:r>
            <w:r>
              <w:rPr>
                <w:rFonts w:hint="eastAsia" w:ascii="仿宋" w:hAnsi="仿宋" w:eastAsia="仿宋" w:cs="仿宋"/>
                <w:color w:val="000000"/>
                <w:sz w:val="28"/>
                <w:szCs w:val="28"/>
              </w:rPr>
              <w:t>0-75KW</w:t>
            </w:r>
          </w:p>
        </w:tc>
        <w:tc>
          <w:tcPr>
            <w:tcW w:w="1418" w:type="dxa"/>
            <w:tcBorders>
              <w:top w:val="nil"/>
              <w:left w:val="nil"/>
              <w:bottom w:val="single" w:color="auto" w:sz="4" w:space="0"/>
              <w:right w:val="single" w:color="auto" w:sz="4" w:space="0"/>
            </w:tcBorders>
            <w:noWrap/>
            <w:vAlign w:val="center"/>
          </w:tcPr>
          <w:p w14:paraId="0AC491EE">
            <w:pPr>
              <w:widowControl/>
              <w:jc w:val="center"/>
              <w:rPr>
                <w:rFonts w:ascii="仿宋" w:hAnsi="仿宋" w:eastAsia="仿宋" w:cs="仿宋"/>
                <w:color w:val="000000"/>
                <w:sz w:val="28"/>
                <w:szCs w:val="28"/>
              </w:rPr>
            </w:pPr>
            <w:r>
              <w:rPr>
                <w:rFonts w:hint="eastAsia" w:ascii="仿宋" w:hAnsi="仿宋" w:eastAsia="仿宋" w:cs="仿宋"/>
                <w:color w:val="000000"/>
                <w:sz w:val="28"/>
                <w:szCs w:val="28"/>
              </w:rPr>
              <w:t>台　</w:t>
            </w:r>
          </w:p>
        </w:tc>
        <w:tc>
          <w:tcPr>
            <w:tcW w:w="1134" w:type="dxa"/>
            <w:tcBorders>
              <w:top w:val="nil"/>
              <w:left w:val="nil"/>
              <w:bottom w:val="single" w:color="auto" w:sz="4" w:space="0"/>
              <w:right w:val="single" w:color="auto" w:sz="4" w:space="0"/>
            </w:tcBorders>
            <w:noWrap/>
            <w:vAlign w:val="center"/>
          </w:tcPr>
          <w:p w14:paraId="477CA7A9">
            <w:pPr>
              <w:widowControl/>
              <w:jc w:val="center"/>
              <w:rPr>
                <w:rFonts w:ascii="仿宋" w:hAnsi="仿宋" w:eastAsia="仿宋" w:cs="仿宋"/>
                <w:color w:val="000000"/>
                <w:sz w:val="28"/>
                <w:szCs w:val="28"/>
              </w:rPr>
            </w:pPr>
            <w:r>
              <w:rPr>
                <w:rFonts w:hint="eastAsia" w:ascii="仿宋" w:hAnsi="仿宋" w:eastAsia="仿宋" w:cs="仿宋"/>
                <w:color w:val="000000"/>
                <w:sz w:val="28"/>
                <w:szCs w:val="28"/>
              </w:rPr>
              <w:t>3</w:t>
            </w:r>
          </w:p>
        </w:tc>
        <w:tc>
          <w:tcPr>
            <w:tcW w:w="1842" w:type="dxa"/>
            <w:tcBorders>
              <w:top w:val="nil"/>
              <w:left w:val="nil"/>
              <w:bottom w:val="single" w:color="auto" w:sz="4" w:space="0"/>
              <w:right w:val="single" w:color="auto" w:sz="4" w:space="0"/>
            </w:tcBorders>
            <w:vAlign w:val="center"/>
          </w:tcPr>
          <w:p w14:paraId="474BD1D7">
            <w:pPr>
              <w:widowControl/>
              <w:rPr>
                <w:rFonts w:ascii="仿宋" w:hAnsi="仿宋" w:eastAsia="仿宋" w:cs="仿宋"/>
                <w:color w:val="000000"/>
                <w:sz w:val="28"/>
                <w:szCs w:val="28"/>
              </w:rPr>
            </w:pPr>
          </w:p>
        </w:tc>
      </w:tr>
      <w:tr w14:paraId="5A7A522B">
        <w:tblPrEx>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noWrap/>
            <w:vAlign w:val="center"/>
          </w:tcPr>
          <w:p w14:paraId="30AD348C">
            <w:pPr>
              <w:widowControl/>
              <w:jc w:val="center"/>
              <w:rPr>
                <w:rFonts w:ascii="Calibri" w:hAnsi="Calibri" w:cs="Times New Roman"/>
                <w:color w:val="000000"/>
              </w:rPr>
            </w:pPr>
            <w:r>
              <w:rPr>
                <w:rFonts w:hint="eastAsia" w:ascii="Calibri" w:hAnsi="Calibri" w:cs="Times New Roman"/>
                <w:color w:val="000000"/>
              </w:rPr>
              <w:t>4</w:t>
            </w:r>
          </w:p>
        </w:tc>
        <w:tc>
          <w:tcPr>
            <w:tcW w:w="2551" w:type="dxa"/>
            <w:tcBorders>
              <w:top w:val="nil"/>
              <w:left w:val="nil"/>
              <w:bottom w:val="single" w:color="auto" w:sz="4" w:space="0"/>
              <w:right w:val="single" w:color="auto" w:sz="4" w:space="0"/>
            </w:tcBorders>
            <w:noWrap/>
            <w:vAlign w:val="center"/>
          </w:tcPr>
          <w:p w14:paraId="124FFCD7">
            <w:pPr>
              <w:widowControl/>
              <w:rPr>
                <w:rFonts w:ascii="仿宋" w:hAnsi="仿宋" w:eastAsia="仿宋" w:cs="仿宋"/>
                <w:color w:val="000000"/>
                <w:sz w:val="28"/>
                <w:szCs w:val="28"/>
              </w:rPr>
            </w:pPr>
            <w:r>
              <w:rPr>
                <w:rFonts w:hint="eastAsia" w:ascii="仿宋" w:hAnsi="仿宋" w:eastAsia="仿宋" w:cs="仿宋"/>
                <w:color w:val="000000"/>
                <w:sz w:val="28"/>
                <w:szCs w:val="28"/>
              </w:rPr>
              <w:t>不锈钢管安装</w:t>
            </w:r>
          </w:p>
        </w:tc>
        <w:tc>
          <w:tcPr>
            <w:tcW w:w="2410" w:type="dxa"/>
            <w:tcBorders>
              <w:top w:val="nil"/>
              <w:left w:val="nil"/>
              <w:bottom w:val="single" w:color="auto" w:sz="4" w:space="0"/>
              <w:right w:val="single" w:color="auto" w:sz="4" w:space="0"/>
            </w:tcBorders>
            <w:vAlign w:val="center"/>
          </w:tcPr>
          <w:p w14:paraId="73976226">
            <w:pPr>
              <w:widowControl/>
              <w:jc w:val="center"/>
              <w:rPr>
                <w:rFonts w:ascii="仿宋" w:hAnsi="仿宋" w:eastAsia="仿宋" w:cs="仿宋"/>
                <w:color w:val="000000"/>
                <w:sz w:val="28"/>
                <w:szCs w:val="28"/>
              </w:rPr>
            </w:pPr>
            <w:r>
              <w:rPr>
                <w:rFonts w:hint="eastAsia" w:ascii="仿宋" w:hAnsi="仿宋" w:eastAsia="仿宋" w:cs="仿宋"/>
                <w:color w:val="000000"/>
                <w:sz w:val="28"/>
                <w:szCs w:val="28"/>
              </w:rPr>
              <w:t>Φ273</w:t>
            </w:r>
          </w:p>
        </w:tc>
        <w:tc>
          <w:tcPr>
            <w:tcW w:w="1418" w:type="dxa"/>
            <w:tcBorders>
              <w:top w:val="nil"/>
              <w:left w:val="nil"/>
              <w:bottom w:val="single" w:color="auto" w:sz="4" w:space="0"/>
              <w:right w:val="single" w:color="auto" w:sz="4" w:space="0"/>
            </w:tcBorders>
            <w:noWrap/>
            <w:vAlign w:val="center"/>
          </w:tcPr>
          <w:p w14:paraId="437B477B">
            <w:pPr>
              <w:widowControl/>
              <w:jc w:val="center"/>
              <w:rPr>
                <w:rFonts w:ascii="仿宋" w:hAnsi="仿宋" w:eastAsia="仿宋" w:cs="仿宋"/>
                <w:color w:val="000000"/>
                <w:sz w:val="28"/>
                <w:szCs w:val="28"/>
              </w:rPr>
            </w:pPr>
            <w:r>
              <w:rPr>
                <w:rFonts w:hint="eastAsia" w:ascii="仿宋" w:hAnsi="仿宋" w:eastAsia="仿宋" w:cs="仿宋"/>
                <w:color w:val="000000"/>
                <w:sz w:val="28"/>
                <w:szCs w:val="28"/>
              </w:rPr>
              <w:t>项</w:t>
            </w:r>
          </w:p>
        </w:tc>
        <w:tc>
          <w:tcPr>
            <w:tcW w:w="1134" w:type="dxa"/>
            <w:tcBorders>
              <w:top w:val="nil"/>
              <w:left w:val="nil"/>
              <w:bottom w:val="single" w:color="auto" w:sz="4" w:space="0"/>
              <w:right w:val="single" w:color="auto" w:sz="4" w:space="0"/>
            </w:tcBorders>
            <w:noWrap/>
            <w:vAlign w:val="center"/>
          </w:tcPr>
          <w:p w14:paraId="7EE64791">
            <w:pPr>
              <w:widowControl/>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1842" w:type="dxa"/>
            <w:tcBorders>
              <w:top w:val="nil"/>
              <w:left w:val="nil"/>
              <w:bottom w:val="single" w:color="auto" w:sz="4" w:space="0"/>
              <w:right w:val="single" w:color="auto" w:sz="4" w:space="0"/>
            </w:tcBorders>
            <w:vAlign w:val="center"/>
          </w:tcPr>
          <w:p w14:paraId="329589E3">
            <w:pPr>
              <w:widowControl/>
              <w:rPr>
                <w:rFonts w:ascii="仿宋" w:hAnsi="仿宋" w:eastAsia="仿宋" w:cs="仿宋"/>
                <w:color w:val="000000"/>
                <w:sz w:val="28"/>
                <w:szCs w:val="28"/>
              </w:rPr>
            </w:pPr>
            <w:r>
              <w:rPr>
                <w:rFonts w:hint="eastAsia" w:ascii="仿宋" w:hAnsi="仿宋" w:eastAsia="仿宋" w:cs="仿宋"/>
                <w:color w:val="000000"/>
                <w:sz w:val="28"/>
                <w:szCs w:val="28"/>
              </w:rPr>
              <w:t>　焊口29个</w:t>
            </w:r>
          </w:p>
        </w:tc>
      </w:tr>
      <w:tr w14:paraId="21474451">
        <w:tblPrEx>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noWrap/>
            <w:vAlign w:val="center"/>
          </w:tcPr>
          <w:p w14:paraId="2FD91FC6">
            <w:pPr>
              <w:widowControl/>
              <w:jc w:val="center"/>
              <w:rPr>
                <w:rFonts w:ascii="Calibri" w:hAnsi="Calibri" w:cs="Times New Roman"/>
                <w:color w:val="000000"/>
              </w:rPr>
            </w:pPr>
            <w:r>
              <w:rPr>
                <w:rFonts w:hint="eastAsia" w:ascii="Calibri" w:hAnsi="Calibri" w:cs="Times New Roman"/>
                <w:color w:val="000000"/>
              </w:rPr>
              <w:t>5</w:t>
            </w:r>
          </w:p>
        </w:tc>
        <w:tc>
          <w:tcPr>
            <w:tcW w:w="2551" w:type="dxa"/>
            <w:tcBorders>
              <w:top w:val="nil"/>
              <w:left w:val="nil"/>
              <w:bottom w:val="single" w:color="auto" w:sz="4" w:space="0"/>
              <w:right w:val="single" w:color="auto" w:sz="4" w:space="0"/>
            </w:tcBorders>
            <w:noWrap/>
            <w:vAlign w:val="center"/>
          </w:tcPr>
          <w:p w14:paraId="64A126AA">
            <w:pPr>
              <w:widowControl/>
              <w:rPr>
                <w:rFonts w:ascii="仿宋" w:hAnsi="仿宋" w:eastAsia="仿宋" w:cs="仿宋"/>
                <w:color w:val="000000"/>
                <w:sz w:val="28"/>
                <w:szCs w:val="28"/>
              </w:rPr>
            </w:pPr>
            <w:r>
              <w:rPr>
                <w:rFonts w:hint="eastAsia" w:ascii="仿宋" w:hAnsi="仿宋" w:eastAsia="仿宋" w:cs="仿宋"/>
                <w:color w:val="000000"/>
                <w:sz w:val="28"/>
                <w:szCs w:val="28"/>
              </w:rPr>
              <w:t>不锈钢管安装</w:t>
            </w:r>
          </w:p>
        </w:tc>
        <w:tc>
          <w:tcPr>
            <w:tcW w:w="2410" w:type="dxa"/>
            <w:tcBorders>
              <w:top w:val="nil"/>
              <w:left w:val="nil"/>
              <w:bottom w:val="single" w:color="auto" w:sz="4" w:space="0"/>
              <w:right w:val="single" w:color="auto" w:sz="4" w:space="0"/>
            </w:tcBorders>
            <w:vAlign w:val="center"/>
          </w:tcPr>
          <w:p w14:paraId="36932F26">
            <w:pPr>
              <w:widowControl/>
              <w:jc w:val="center"/>
              <w:rPr>
                <w:rFonts w:ascii="仿宋" w:hAnsi="仿宋" w:eastAsia="仿宋" w:cs="仿宋"/>
                <w:color w:val="000000"/>
                <w:sz w:val="28"/>
                <w:szCs w:val="28"/>
              </w:rPr>
            </w:pPr>
            <w:r>
              <w:rPr>
                <w:rFonts w:hint="eastAsia" w:ascii="仿宋" w:hAnsi="仿宋" w:eastAsia="仿宋" w:cs="仿宋"/>
                <w:color w:val="000000"/>
                <w:sz w:val="28"/>
                <w:szCs w:val="28"/>
              </w:rPr>
              <w:t>Φ219</w:t>
            </w:r>
          </w:p>
        </w:tc>
        <w:tc>
          <w:tcPr>
            <w:tcW w:w="1418" w:type="dxa"/>
            <w:tcBorders>
              <w:top w:val="nil"/>
              <w:left w:val="nil"/>
              <w:bottom w:val="single" w:color="auto" w:sz="4" w:space="0"/>
              <w:right w:val="single" w:color="auto" w:sz="4" w:space="0"/>
            </w:tcBorders>
            <w:noWrap/>
            <w:vAlign w:val="center"/>
          </w:tcPr>
          <w:p w14:paraId="024787E3">
            <w:pPr>
              <w:widowControl/>
              <w:jc w:val="center"/>
              <w:rPr>
                <w:rFonts w:ascii="仿宋" w:hAnsi="仿宋" w:eastAsia="仿宋" w:cs="仿宋"/>
                <w:color w:val="000000"/>
                <w:sz w:val="28"/>
                <w:szCs w:val="28"/>
              </w:rPr>
            </w:pPr>
            <w:r>
              <w:rPr>
                <w:rFonts w:hint="eastAsia" w:ascii="仿宋" w:hAnsi="仿宋" w:eastAsia="仿宋" w:cs="仿宋"/>
                <w:color w:val="000000"/>
                <w:sz w:val="28"/>
                <w:szCs w:val="28"/>
              </w:rPr>
              <w:t>项</w:t>
            </w:r>
          </w:p>
        </w:tc>
        <w:tc>
          <w:tcPr>
            <w:tcW w:w="1134" w:type="dxa"/>
            <w:tcBorders>
              <w:top w:val="nil"/>
              <w:left w:val="nil"/>
              <w:bottom w:val="single" w:color="auto" w:sz="4" w:space="0"/>
              <w:right w:val="single" w:color="auto" w:sz="4" w:space="0"/>
            </w:tcBorders>
            <w:noWrap/>
            <w:vAlign w:val="center"/>
          </w:tcPr>
          <w:p w14:paraId="0B076DEA">
            <w:pPr>
              <w:widowControl/>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1842" w:type="dxa"/>
            <w:tcBorders>
              <w:top w:val="nil"/>
              <w:left w:val="nil"/>
              <w:bottom w:val="single" w:color="auto" w:sz="4" w:space="0"/>
              <w:right w:val="single" w:color="auto" w:sz="4" w:space="0"/>
            </w:tcBorders>
            <w:vAlign w:val="center"/>
          </w:tcPr>
          <w:p w14:paraId="14E71545">
            <w:pPr>
              <w:widowControl/>
              <w:rPr>
                <w:rFonts w:ascii="仿宋" w:hAnsi="仿宋" w:eastAsia="仿宋" w:cs="仿宋"/>
                <w:color w:val="000000"/>
                <w:sz w:val="28"/>
                <w:szCs w:val="28"/>
              </w:rPr>
            </w:pPr>
            <w:r>
              <w:rPr>
                <w:rFonts w:hint="eastAsia" w:ascii="仿宋" w:hAnsi="仿宋" w:eastAsia="仿宋" w:cs="仿宋"/>
                <w:color w:val="000000"/>
                <w:sz w:val="28"/>
                <w:szCs w:val="28"/>
              </w:rPr>
              <w:t>　焊口15个</w:t>
            </w:r>
          </w:p>
        </w:tc>
      </w:tr>
      <w:tr w14:paraId="566976D7">
        <w:tblPrEx>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noWrap/>
            <w:vAlign w:val="center"/>
          </w:tcPr>
          <w:p w14:paraId="4A0B152F">
            <w:pPr>
              <w:widowControl/>
              <w:jc w:val="center"/>
              <w:rPr>
                <w:rFonts w:ascii="Calibri" w:hAnsi="Calibri" w:cs="Times New Roman"/>
                <w:color w:val="000000"/>
              </w:rPr>
            </w:pPr>
            <w:r>
              <w:rPr>
                <w:rFonts w:hint="eastAsia" w:ascii="Calibri" w:hAnsi="Calibri" w:cs="Times New Roman"/>
                <w:color w:val="000000"/>
              </w:rPr>
              <w:t>6</w:t>
            </w:r>
          </w:p>
        </w:tc>
        <w:tc>
          <w:tcPr>
            <w:tcW w:w="2551" w:type="dxa"/>
            <w:tcBorders>
              <w:top w:val="nil"/>
              <w:left w:val="nil"/>
              <w:bottom w:val="single" w:color="auto" w:sz="4" w:space="0"/>
              <w:right w:val="single" w:color="auto" w:sz="4" w:space="0"/>
            </w:tcBorders>
            <w:noWrap/>
            <w:vAlign w:val="center"/>
          </w:tcPr>
          <w:p w14:paraId="3A762F9E">
            <w:pPr>
              <w:widowControl/>
              <w:rPr>
                <w:rFonts w:ascii="仿宋" w:hAnsi="仿宋" w:eastAsia="仿宋" w:cs="仿宋"/>
                <w:color w:val="000000"/>
                <w:sz w:val="28"/>
                <w:szCs w:val="28"/>
              </w:rPr>
            </w:pPr>
            <w:r>
              <w:rPr>
                <w:rFonts w:hint="eastAsia" w:ascii="仿宋" w:hAnsi="仿宋" w:eastAsia="仿宋" w:cs="仿宋"/>
                <w:color w:val="000000"/>
                <w:sz w:val="28"/>
                <w:szCs w:val="28"/>
              </w:rPr>
              <w:t>不锈钢管安装</w:t>
            </w:r>
          </w:p>
        </w:tc>
        <w:tc>
          <w:tcPr>
            <w:tcW w:w="2410" w:type="dxa"/>
            <w:tcBorders>
              <w:top w:val="nil"/>
              <w:left w:val="nil"/>
              <w:bottom w:val="single" w:color="auto" w:sz="4" w:space="0"/>
              <w:right w:val="single" w:color="auto" w:sz="4" w:space="0"/>
            </w:tcBorders>
            <w:vAlign w:val="center"/>
          </w:tcPr>
          <w:p w14:paraId="60851655">
            <w:pPr>
              <w:widowControl/>
              <w:jc w:val="center"/>
              <w:rPr>
                <w:rFonts w:ascii="仿宋" w:hAnsi="仿宋" w:eastAsia="仿宋" w:cs="仿宋"/>
                <w:color w:val="000000"/>
                <w:sz w:val="28"/>
                <w:szCs w:val="28"/>
              </w:rPr>
            </w:pPr>
            <w:r>
              <w:rPr>
                <w:rFonts w:hint="eastAsia" w:ascii="仿宋" w:hAnsi="仿宋" w:eastAsia="仿宋" w:cs="仿宋"/>
                <w:color w:val="000000"/>
                <w:sz w:val="28"/>
                <w:szCs w:val="28"/>
              </w:rPr>
              <w:t>Φ159</w:t>
            </w:r>
          </w:p>
        </w:tc>
        <w:tc>
          <w:tcPr>
            <w:tcW w:w="1418" w:type="dxa"/>
            <w:tcBorders>
              <w:top w:val="nil"/>
              <w:left w:val="nil"/>
              <w:bottom w:val="single" w:color="auto" w:sz="4" w:space="0"/>
              <w:right w:val="single" w:color="auto" w:sz="4" w:space="0"/>
            </w:tcBorders>
            <w:noWrap/>
          </w:tcPr>
          <w:p w14:paraId="0B0FD5F3">
            <w:pPr>
              <w:jc w:val="center"/>
              <w:rPr>
                <w:rFonts w:ascii="Calibri" w:hAnsi="Calibri" w:cs="Times New Roman"/>
              </w:rPr>
            </w:pPr>
            <w:r>
              <w:rPr>
                <w:rFonts w:hint="eastAsia" w:ascii="仿宋" w:hAnsi="仿宋" w:eastAsia="仿宋" w:cs="仿宋"/>
                <w:color w:val="000000"/>
                <w:sz w:val="28"/>
                <w:szCs w:val="28"/>
              </w:rPr>
              <w:t>项</w:t>
            </w:r>
          </w:p>
        </w:tc>
        <w:tc>
          <w:tcPr>
            <w:tcW w:w="1134" w:type="dxa"/>
            <w:tcBorders>
              <w:top w:val="nil"/>
              <w:left w:val="nil"/>
              <w:bottom w:val="single" w:color="auto" w:sz="4" w:space="0"/>
              <w:right w:val="single" w:color="auto" w:sz="4" w:space="0"/>
            </w:tcBorders>
            <w:noWrap/>
            <w:vAlign w:val="center"/>
          </w:tcPr>
          <w:p w14:paraId="553F49A5">
            <w:pPr>
              <w:widowControl/>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1842" w:type="dxa"/>
            <w:tcBorders>
              <w:top w:val="nil"/>
              <w:left w:val="nil"/>
              <w:bottom w:val="single" w:color="auto" w:sz="4" w:space="0"/>
              <w:right w:val="single" w:color="auto" w:sz="4" w:space="0"/>
            </w:tcBorders>
            <w:vAlign w:val="center"/>
          </w:tcPr>
          <w:p w14:paraId="73608EEA">
            <w:pPr>
              <w:widowControl/>
              <w:rPr>
                <w:rFonts w:ascii="仿宋" w:hAnsi="仿宋" w:eastAsia="仿宋" w:cs="仿宋"/>
                <w:color w:val="000000"/>
                <w:sz w:val="28"/>
                <w:szCs w:val="28"/>
              </w:rPr>
            </w:pPr>
            <w:r>
              <w:rPr>
                <w:rFonts w:hint="eastAsia" w:ascii="仿宋" w:hAnsi="仿宋" w:eastAsia="仿宋" w:cs="仿宋"/>
                <w:color w:val="000000"/>
                <w:sz w:val="28"/>
                <w:szCs w:val="28"/>
              </w:rPr>
              <w:t>　焊口6个</w:t>
            </w:r>
          </w:p>
        </w:tc>
      </w:tr>
      <w:tr w14:paraId="2C414E7F">
        <w:tblPrEx>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noWrap/>
            <w:vAlign w:val="center"/>
          </w:tcPr>
          <w:p w14:paraId="5B746742">
            <w:pPr>
              <w:widowControl/>
              <w:jc w:val="center"/>
              <w:rPr>
                <w:rFonts w:ascii="Calibri" w:hAnsi="Calibri" w:cs="Times New Roman"/>
                <w:color w:val="000000"/>
              </w:rPr>
            </w:pPr>
            <w:r>
              <w:rPr>
                <w:rFonts w:hint="eastAsia" w:ascii="Calibri" w:hAnsi="Calibri" w:cs="Times New Roman"/>
                <w:color w:val="000000"/>
              </w:rPr>
              <w:t>7</w:t>
            </w:r>
          </w:p>
        </w:tc>
        <w:tc>
          <w:tcPr>
            <w:tcW w:w="2551" w:type="dxa"/>
            <w:tcBorders>
              <w:top w:val="nil"/>
              <w:left w:val="nil"/>
              <w:bottom w:val="single" w:color="auto" w:sz="4" w:space="0"/>
              <w:right w:val="single" w:color="auto" w:sz="4" w:space="0"/>
            </w:tcBorders>
            <w:noWrap/>
            <w:vAlign w:val="center"/>
          </w:tcPr>
          <w:p w14:paraId="69640B9D">
            <w:pPr>
              <w:widowControl/>
              <w:rPr>
                <w:rFonts w:ascii="仿宋" w:hAnsi="仿宋" w:eastAsia="仿宋" w:cs="仿宋"/>
                <w:color w:val="000000"/>
                <w:sz w:val="28"/>
                <w:szCs w:val="28"/>
              </w:rPr>
            </w:pPr>
            <w:r>
              <w:rPr>
                <w:rFonts w:hint="eastAsia" w:ascii="仿宋" w:hAnsi="仿宋" w:eastAsia="仿宋" w:cs="仿宋"/>
                <w:color w:val="000000"/>
                <w:sz w:val="28"/>
                <w:szCs w:val="28"/>
              </w:rPr>
              <w:t>不锈钢管安装</w:t>
            </w:r>
          </w:p>
        </w:tc>
        <w:tc>
          <w:tcPr>
            <w:tcW w:w="2410" w:type="dxa"/>
            <w:tcBorders>
              <w:top w:val="nil"/>
              <w:left w:val="nil"/>
              <w:bottom w:val="single" w:color="auto" w:sz="4" w:space="0"/>
              <w:right w:val="single" w:color="auto" w:sz="4" w:space="0"/>
            </w:tcBorders>
            <w:vAlign w:val="center"/>
          </w:tcPr>
          <w:p w14:paraId="1A9442DA">
            <w:pPr>
              <w:widowControl/>
              <w:jc w:val="center"/>
              <w:rPr>
                <w:rFonts w:ascii="仿宋" w:hAnsi="仿宋" w:eastAsia="仿宋" w:cs="仿宋"/>
                <w:color w:val="000000"/>
                <w:sz w:val="28"/>
                <w:szCs w:val="28"/>
              </w:rPr>
            </w:pPr>
            <w:r>
              <w:rPr>
                <w:rFonts w:hint="eastAsia" w:ascii="仿宋" w:hAnsi="仿宋" w:eastAsia="仿宋" w:cs="仿宋"/>
                <w:color w:val="000000"/>
                <w:sz w:val="28"/>
                <w:szCs w:val="28"/>
              </w:rPr>
              <w:t>Φ57</w:t>
            </w:r>
          </w:p>
        </w:tc>
        <w:tc>
          <w:tcPr>
            <w:tcW w:w="1418" w:type="dxa"/>
            <w:tcBorders>
              <w:top w:val="nil"/>
              <w:left w:val="nil"/>
              <w:bottom w:val="single" w:color="auto" w:sz="4" w:space="0"/>
              <w:right w:val="single" w:color="auto" w:sz="4" w:space="0"/>
            </w:tcBorders>
            <w:noWrap/>
          </w:tcPr>
          <w:p w14:paraId="15DD5DE7">
            <w:pPr>
              <w:jc w:val="center"/>
              <w:rPr>
                <w:rFonts w:ascii="Calibri" w:hAnsi="Calibri" w:cs="Times New Roman"/>
              </w:rPr>
            </w:pPr>
            <w:r>
              <w:rPr>
                <w:rFonts w:hint="eastAsia" w:ascii="仿宋" w:hAnsi="仿宋" w:eastAsia="仿宋" w:cs="仿宋"/>
                <w:color w:val="000000"/>
                <w:sz w:val="28"/>
                <w:szCs w:val="28"/>
              </w:rPr>
              <w:t>项</w:t>
            </w:r>
          </w:p>
        </w:tc>
        <w:tc>
          <w:tcPr>
            <w:tcW w:w="1134" w:type="dxa"/>
            <w:tcBorders>
              <w:top w:val="nil"/>
              <w:left w:val="nil"/>
              <w:bottom w:val="single" w:color="auto" w:sz="4" w:space="0"/>
              <w:right w:val="single" w:color="auto" w:sz="4" w:space="0"/>
            </w:tcBorders>
            <w:noWrap/>
            <w:vAlign w:val="center"/>
          </w:tcPr>
          <w:p w14:paraId="3E7B3FC3">
            <w:pPr>
              <w:widowControl/>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1842" w:type="dxa"/>
            <w:tcBorders>
              <w:top w:val="nil"/>
              <w:left w:val="nil"/>
              <w:bottom w:val="single" w:color="auto" w:sz="4" w:space="0"/>
              <w:right w:val="single" w:color="auto" w:sz="4" w:space="0"/>
            </w:tcBorders>
            <w:vAlign w:val="center"/>
          </w:tcPr>
          <w:p w14:paraId="3CBE0557">
            <w:pPr>
              <w:jc w:val="center"/>
              <w:rPr>
                <w:rFonts w:ascii="Calibri" w:hAnsi="Calibri" w:cs="Times New Roman"/>
              </w:rPr>
            </w:pPr>
            <w:r>
              <w:rPr>
                <w:rFonts w:hint="eastAsia" w:ascii="仿宋" w:hAnsi="仿宋" w:eastAsia="仿宋" w:cs="仿宋"/>
                <w:color w:val="000000"/>
                <w:sz w:val="28"/>
                <w:szCs w:val="28"/>
              </w:rPr>
              <w:t>焊口6个</w:t>
            </w:r>
          </w:p>
        </w:tc>
      </w:tr>
    </w:tbl>
    <w:p w14:paraId="0517D7F5">
      <w:pPr>
        <w:ind w:firstLine="560" w:firstLineChars="200"/>
        <w:rPr>
          <w:rFonts w:ascii="仿宋" w:hAnsi="仿宋" w:eastAsia="仿宋" w:cs="仿宋_GB2312"/>
          <w:sz w:val="28"/>
          <w:szCs w:val="32"/>
        </w:rPr>
      </w:pPr>
      <w:r>
        <w:rPr>
          <w:rFonts w:hint="eastAsia" w:ascii="仿宋" w:hAnsi="仿宋" w:eastAsia="仿宋" w:cs="仿宋_GB2312"/>
          <w:sz w:val="28"/>
          <w:szCs w:val="32"/>
          <w:highlight w:val="yellow"/>
        </w:rPr>
        <w:t>注：</w:t>
      </w:r>
      <w:r>
        <w:rPr>
          <w:rFonts w:ascii="仿宋" w:hAnsi="仿宋" w:eastAsia="仿宋" w:cs="仿宋_GB2312"/>
          <w:sz w:val="28"/>
          <w:szCs w:val="32"/>
          <w:highlight w:val="yellow"/>
        </w:rPr>
        <w:t>（现场联系人：丁国峰</w:t>
      </w:r>
      <w:r>
        <w:rPr>
          <w:rFonts w:hint="eastAsia" w:ascii="仿宋" w:hAnsi="仿宋" w:eastAsia="仿宋" w:cs="仿宋_GB2312"/>
          <w:sz w:val="28"/>
          <w:szCs w:val="32"/>
          <w:highlight w:val="yellow"/>
        </w:rPr>
        <w:t xml:space="preserve"> 13255518398 薛林源  13583535466</w:t>
      </w:r>
      <w:r>
        <w:rPr>
          <w:rFonts w:ascii="仿宋" w:hAnsi="仿宋" w:eastAsia="仿宋" w:cs="仿宋_GB2312"/>
          <w:sz w:val="28"/>
          <w:szCs w:val="32"/>
          <w:highlight w:val="yellow"/>
        </w:rPr>
        <w:t>）</w:t>
      </w:r>
    </w:p>
    <w:p w14:paraId="4D04C930">
      <w:pPr>
        <w:rPr>
          <w:rFonts w:ascii="仿宋" w:hAnsi="仿宋" w:eastAsia="仿宋" w:cs="仿宋_GB2312"/>
          <w:b/>
          <w:sz w:val="28"/>
          <w:szCs w:val="32"/>
        </w:rPr>
      </w:pPr>
      <w:r>
        <w:rPr>
          <w:rFonts w:hint="eastAsia" w:ascii="仿宋" w:hAnsi="仿宋" w:eastAsia="仿宋" w:cs="仿宋_GB2312"/>
          <w:b/>
          <w:sz w:val="28"/>
          <w:szCs w:val="32"/>
        </w:rPr>
        <w:t>三、保证条款</w:t>
      </w:r>
    </w:p>
    <w:p w14:paraId="3544D60D">
      <w:pPr>
        <w:ind w:firstLine="560" w:firstLineChars="200"/>
        <w:rPr>
          <w:rFonts w:ascii="仿宋" w:hAnsi="仿宋" w:eastAsia="仿宋" w:cs="仿宋_GB2312"/>
          <w:sz w:val="28"/>
          <w:szCs w:val="32"/>
        </w:rPr>
      </w:pPr>
      <w:r>
        <w:rPr>
          <w:rFonts w:hint="eastAsia" w:ascii="仿宋" w:hAnsi="仿宋" w:eastAsia="仿宋" w:cs="仿宋_GB2312"/>
          <w:sz w:val="28"/>
          <w:szCs w:val="32"/>
        </w:rPr>
        <w:t>1、</w:t>
      </w:r>
      <w:r>
        <w:rPr>
          <w:rFonts w:hint="eastAsia" w:ascii="仿宋" w:hAnsi="仿宋" w:eastAsia="仿宋" w:cs="仿宋"/>
          <w:color w:val="000000"/>
          <w:kern w:val="0"/>
          <w:sz w:val="28"/>
          <w:szCs w:val="28"/>
        </w:rPr>
        <w:t>中标方</w:t>
      </w:r>
      <w:r>
        <w:rPr>
          <w:rFonts w:hint="eastAsia" w:ascii="仿宋" w:hAnsi="仿宋" w:eastAsia="仿宋" w:cs="仿宋_GB2312"/>
          <w:sz w:val="28"/>
          <w:szCs w:val="32"/>
        </w:rPr>
        <w:t>依据合同及招标方要求将标的运至招标方，招标方现场初步验收合格方可改造安装，如验收不合格中标方将标的物运回，并赔偿由此给招标方造成的全部损失，招标方有权自应付款中直接扣除，有权直接解除合同，且无需承担任何责任。</w:t>
      </w:r>
    </w:p>
    <w:p w14:paraId="3A8E52BC">
      <w:pPr>
        <w:ind w:firstLine="560" w:firstLineChars="200"/>
        <w:rPr>
          <w:rFonts w:ascii="仿宋" w:hAnsi="仿宋" w:eastAsia="仿宋" w:cs="仿宋_GB2312"/>
          <w:sz w:val="28"/>
          <w:szCs w:val="32"/>
        </w:rPr>
      </w:pPr>
      <w:r>
        <w:rPr>
          <w:rFonts w:hint="eastAsia" w:ascii="仿宋" w:hAnsi="仿宋" w:eastAsia="仿宋" w:cs="仿宋_GB2312"/>
          <w:sz w:val="28"/>
          <w:szCs w:val="32"/>
        </w:rPr>
        <w:t>2.因中标方所供货物给招标方造成环保等其他方面相关损失，中标方需承担全部赔偿责任。</w:t>
      </w:r>
    </w:p>
    <w:p w14:paraId="00C7E82B">
      <w:pPr>
        <w:rPr>
          <w:rFonts w:ascii="仿宋" w:hAnsi="仿宋" w:eastAsia="仿宋" w:cs="仿宋_GB2312"/>
          <w:b/>
          <w:sz w:val="28"/>
          <w:szCs w:val="32"/>
        </w:rPr>
      </w:pPr>
      <w:r>
        <w:rPr>
          <w:rFonts w:hint="eastAsia" w:ascii="仿宋" w:hAnsi="仿宋" w:eastAsia="仿宋" w:cs="仿宋_GB2312"/>
          <w:b/>
          <w:sz w:val="28"/>
          <w:szCs w:val="32"/>
        </w:rPr>
        <w:t>四、交货期及运费</w:t>
      </w:r>
    </w:p>
    <w:p w14:paraId="7D701479">
      <w:pPr>
        <w:ind w:firstLine="560" w:firstLineChars="200"/>
        <w:rPr>
          <w:rFonts w:ascii="仿宋" w:hAnsi="仿宋" w:eastAsia="仿宋" w:cs="仿宋_GB2312"/>
          <w:sz w:val="28"/>
          <w:szCs w:val="32"/>
        </w:rPr>
      </w:pPr>
      <w:r>
        <w:rPr>
          <w:rFonts w:hint="eastAsia" w:ascii="仿宋" w:hAnsi="仿宋" w:eastAsia="仿宋" w:cs="仿宋_GB2312"/>
          <w:sz w:val="28"/>
          <w:szCs w:val="32"/>
        </w:rPr>
        <w:t>交货期，自合同签订生效之日起</w:t>
      </w:r>
      <w:r>
        <w:rPr>
          <w:rFonts w:hint="eastAsia" w:ascii="仿宋" w:hAnsi="仿宋" w:eastAsia="仿宋" w:cs="仿宋_GB2312"/>
          <w:sz w:val="28"/>
          <w:szCs w:val="32"/>
          <w:u w:val="single"/>
        </w:rPr>
        <w:t>30日</w:t>
      </w:r>
      <w:r>
        <w:rPr>
          <w:rFonts w:hint="eastAsia" w:ascii="仿宋" w:hAnsi="仿宋" w:eastAsia="仿宋" w:cs="仿宋_GB2312"/>
          <w:sz w:val="28"/>
          <w:szCs w:val="32"/>
        </w:rPr>
        <w:t>。中标方负责到招标方的运输及费用。如逾期到货，按合同应按合同总值的20%支付违约金给买方，招标方可直接从货款中扣除。如招标方逾期付款，按合同标的金额千分之一/日支付违约金给卖方。</w:t>
      </w:r>
    </w:p>
    <w:p w14:paraId="190D9398">
      <w:pPr>
        <w:rPr>
          <w:rFonts w:ascii="仿宋" w:hAnsi="仿宋" w:eastAsia="仿宋" w:cs="仿宋_GB2312"/>
          <w:b/>
          <w:sz w:val="28"/>
          <w:szCs w:val="32"/>
        </w:rPr>
      </w:pPr>
      <w:r>
        <w:rPr>
          <w:rFonts w:hint="eastAsia" w:ascii="仿宋" w:hAnsi="仿宋" w:eastAsia="仿宋" w:cs="仿宋_GB2312"/>
          <w:b/>
          <w:sz w:val="28"/>
          <w:szCs w:val="32"/>
        </w:rPr>
        <w:t>五、有关知识产权</w:t>
      </w:r>
    </w:p>
    <w:p w14:paraId="24E54604">
      <w:pPr>
        <w:ind w:firstLine="560" w:firstLineChars="200"/>
        <w:rPr>
          <w:rFonts w:ascii="仿宋" w:hAnsi="仿宋" w:eastAsia="仿宋" w:cs="仿宋_GB2312"/>
          <w:sz w:val="28"/>
          <w:szCs w:val="32"/>
        </w:rPr>
      </w:pPr>
      <w:r>
        <w:rPr>
          <w:rFonts w:hint="eastAsia" w:ascii="仿宋" w:hAnsi="仿宋" w:eastAsia="仿宋" w:cs="仿宋_GB2312"/>
          <w:sz w:val="28"/>
          <w:szCs w:val="32"/>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14:paraId="373D4285">
      <w:pPr>
        <w:rPr>
          <w:rFonts w:ascii="仿宋" w:hAnsi="仿宋" w:eastAsia="仿宋" w:cs="仿宋_GB2312"/>
          <w:sz w:val="28"/>
          <w:szCs w:val="32"/>
        </w:rPr>
      </w:pPr>
      <w:r>
        <w:rPr>
          <w:rFonts w:hint="eastAsia" w:ascii="仿宋" w:hAnsi="仿宋" w:eastAsia="仿宋" w:cs="仿宋_GB2312"/>
          <w:b/>
          <w:sz w:val="28"/>
          <w:szCs w:val="32"/>
        </w:rPr>
        <w:t>六、售后服务、质量保证：</w:t>
      </w:r>
      <w:r>
        <w:rPr>
          <w:rFonts w:hint="eastAsia" w:ascii="仿宋" w:hAnsi="仿宋" w:eastAsia="仿宋" w:cs="仿宋_GB2312"/>
          <w:sz w:val="28"/>
          <w:szCs w:val="32"/>
        </w:rPr>
        <w:t>售后服务事项在合同中进行约定。</w:t>
      </w:r>
    </w:p>
    <w:p w14:paraId="6BBB1643">
      <w:pPr>
        <w:widowControl/>
        <w:rPr>
          <w:rFonts w:ascii="仿宋" w:hAnsi="仿宋" w:eastAsia="仿宋" w:cs="仿宋"/>
          <w:b/>
          <w:color w:val="000000"/>
          <w:kern w:val="0"/>
          <w:sz w:val="32"/>
          <w:szCs w:val="32"/>
          <w:highlight w:val="yellow"/>
        </w:rPr>
      </w:pPr>
    </w:p>
    <w:p w14:paraId="149EB9CC">
      <w:pPr>
        <w:widowControl/>
        <w:rPr>
          <w:rFonts w:ascii="仿宋" w:hAnsi="仿宋" w:eastAsia="仿宋" w:cs="仿宋"/>
          <w:b/>
          <w:color w:val="000000"/>
          <w:kern w:val="0"/>
          <w:sz w:val="32"/>
          <w:szCs w:val="32"/>
          <w:highlight w:val="yellow"/>
        </w:rPr>
      </w:pPr>
    </w:p>
    <w:p w14:paraId="0FACE1B9">
      <w:pPr>
        <w:widowControl/>
        <w:rPr>
          <w:rFonts w:ascii="仿宋" w:hAnsi="仿宋" w:eastAsia="仿宋" w:cs="仿宋"/>
          <w:b/>
          <w:color w:val="000000"/>
          <w:kern w:val="0"/>
          <w:sz w:val="32"/>
          <w:szCs w:val="32"/>
          <w:highlight w:val="yellow"/>
        </w:rPr>
      </w:pPr>
      <w:r>
        <w:rPr>
          <w:rFonts w:hint="eastAsia" w:ascii="仿宋" w:hAnsi="仿宋" w:eastAsia="仿宋" w:cs="仿宋"/>
          <w:b/>
          <w:color w:val="000000"/>
          <w:kern w:val="0"/>
          <w:sz w:val="32"/>
          <w:szCs w:val="32"/>
          <w:highlight w:val="yellow"/>
        </w:rPr>
        <w:t>注：</w:t>
      </w:r>
    </w:p>
    <w:p w14:paraId="1D2F08E8">
      <w:pPr>
        <w:widowControl/>
        <w:ind w:firstLine="643" w:firstLineChars="200"/>
        <w:rPr>
          <w:rFonts w:ascii="仿宋" w:hAnsi="仿宋" w:eastAsia="仿宋" w:cs="仿宋"/>
          <w:b/>
          <w:color w:val="000000"/>
          <w:kern w:val="0"/>
          <w:sz w:val="32"/>
          <w:szCs w:val="32"/>
        </w:rPr>
      </w:pPr>
      <w:r>
        <w:rPr>
          <w:rFonts w:hint="eastAsia" w:ascii="仿宋" w:hAnsi="仿宋" w:eastAsia="仿宋" w:cs="仿宋"/>
          <w:b/>
          <w:color w:val="000000"/>
          <w:kern w:val="0"/>
          <w:sz w:val="32"/>
          <w:szCs w:val="32"/>
          <w:highlight w:val="yellow"/>
        </w:rPr>
        <w:t>以下为合同模板，投标方参入即认可合同模板所有条款。</w:t>
      </w:r>
    </w:p>
    <w:p w14:paraId="18BE8C60">
      <w:pPr>
        <w:snapToGrid w:val="0"/>
        <w:spacing w:before="312" w:beforeLines="100" w:after="312" w:afterLines="100" w:line="360" w:lineRule="auto"/>
        <w:ind w:right="-50" w:rightChars="-24"/>
        <w:jc w:val="center"/>
        <w:rPr>
          <w:rFonts w:ascii="仿宋" w:hAnsi="仿宋" w:eastAsia="仿宋" w:cs="仿宋"/>
          <w:b/>
          <w:bCs/>
          <w:sz w:val="36"/>
          <w:szCs w:val="36"/>
        </w:rPr>
      </w:pPr>
      <w:r>
        <w:rPr>
          <w:rFonts w:hint="eastAsia" w:ascii="仿宋" w:hAnsi="仿宋" w:eastAsia="仿宋" w:cs="仿宋"/>
          <w:b/>
          <w:bCs/>
          <w:sz w:val="36"/>
          <w:szCs w:val="36"/>
        </w:rPr>
        <w:t>XXX设备购销合同</w:t>
      </w:r>
    </w:p>
    <w:p w14:paraId="48BD4FC4">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甲方（采购方）：</w:t>
      </w:r>
      <w:r>
        <w:rPr>
          <w:rFonts w:hint="eastAsia" w:ascii="仿宋" w:hAnsi="仿宋" w:eastAsia="仿宋" w:cs="仿宋"/>
          <w:b/>
          <w:sz w:val="28"/>
          <w:szCs w:val="28"/>
          <w:lang w:eastAsia="zh-CN"/>
        </w:rPr>
        <w:t>山东金都电子材料有限公司</w:t>
      </w:r>
      <w:r>
        <w:rPr>
          <w:rFonts w:hint="eastAsia" w:ascii="仿宋" w:hAnsi="仿宋" w:eastAsia="仿宋" w:cs="仿宋"/>
          <w:b/>
          <w:sz w:val="28"/>
          <w:szCs w:val="28"/>
        </w:rPr>
        <w:t xml:space="preserve"> </w:t>
      </w:r>
    </w:p>
    <w:p w14:paraId="7F981403">
      <w:pPr>
        <w:adjustRightInd w:val="0"/>
        <w:snapToGrid w:val="0"/>
        <w:spacing w:line="360" w:lineRule="auto"/>
        <w:ind w:firstLine="562" w:firstLineChars="200"/>
      </w:pPr>
      <w:r>
        <w:rPr>
          <w:rFonts w:hint="eastAsia" w:ascii="仿宋" w:hAnsi="仿宋" w:eastAsia="仿宋" w:cs="仿宋"/>
          <w:b/>
          <w:sz w:val="28"/>
          <w:szCs w:val="28"/>
        </w:rPr>
        <w:t xml:space="preserve">                </w:t>
      </w:r>
    </w:p>
    <w:p w14:paraId="617E6856">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乙方（供货方）： XXX公司</w:t>
      </w:r>
    </w:p>
    <w:p w14:paraId="36A91C09">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经甲、乙双方友好协商，本着平等互利的原则，根据《中华人民共和国民法典》及相关法律的规定，就甲方向乙方购买以下设备达成如下协议：</w:t>
      </w:r>
    </w:p>
    <w:p w14:paraId="2A98977A">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一、设备名称、规格型号、数量、单价及合同额：</w:t>
      </w:r>
    </w:p>
    <w:tbl>
      <w:tblPr>
        <w:tblStyle w:val="12"/>
        <w:tblW w:w="84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9"/>
        <w:gridCol w:w="1708"/>
        <w:gridCol w:w="784"/>
        <w:gridCol w:w="883"/>
        <w:gridCol w:w="1450"/>
        <w:gridCol w:w="1417"/>
        <w:gridCol w:w="1452"/>
      </w:tblGrid>
      <w:tr w14:paraId="45C668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5" w:hRule="atLeast"/>
          <w:jc w:val="center"/>
        </w:trPr>
        <w:tc>
          <w:tcPr>
            <w:tcW w:w="719" w:type="dxa"/>
            <w:tcBorders>
              <w:tl2br w:val="nil"/>
              <w:tr2bl w:val="nil"/>
            </w:tcBorders>
            <w:tcMar>
              <w:top w:w="0" w:type="dxa"/>
              <w:left w:w="108" w:type="dxa"/>
              <w:bottom w:w="0" w:type="dxa"/>
              <w:right w:w="108" w:type="dxa"/>
            </w:tcMar>
            <w:vAlign w:val="center"/>
          </w:tcPr>
          <w:p w14:paraId="7A49C81C">
            <w:pPr>
              <w:widowControl/>
              <w:spacing w:line="360" w:lineRule="auto"/>
              <w:jc w:val="center"/>
              <w:rPr>
                <w:rFonts w:ascii="仿宋" w:hAnsi="仿宋" w:eastAsia="仿宋" w:cs="仿宋"/>
                <w:sz w:val="24"/>
              </w:rPr>
            </w:pPr>
            <w:r>
              <w:rPr>
                <w:rFonts w:hint="eastAsia" w:ascii="仿宋" w:hAnsi="仿宋" w:eastAsia="仿宋" w:cs="仿宋"/>
                <w:sz w:val="24"/>
              </w:rPr>
              <w:t>序号</w:t>
            </w:r>
          </w:p>
        </w:tc>
        <w:tc>
          <w:tcPr>
            <w:tcW w:w="1708" w:type="dxa"/>
            <w:tcBorders>
              <w:tl2br w:val="nil"/>
              <w:tr2bl w:val="nil"/>
            </w:tcBorders>
            <w:tcMar>
              <w:top w:w="0" w:type="dxa"/>
              <w:left w:w="108" w:type="dxa"/>
              <w:bottom w:w="0" w:type="dxa"/>
              <w:right w:w="108" w:type="dxa"/>
            </w:tcMar>
            <w:vAlign w:val="center"/>
          </w:tcPr>
          <w:p w14:paraId="7107D49A">
            <w:pPr>
              <w:widowControl/>
              <w:spacing w:line="360" w:lineRule="auto"/>
              <w:jc w:val="center"/>
              <w:rPr>
                <w:rFonts w:ascii="仿宋" w:hAnsi="仿宋" w:eastAsia="仿宋" w:cs="仿宋"/>
                <w:sz w:val="24"/>
              </w:rPr>
            </w:pPr>
            <w:r>
              <w:rPr>
                <w:rFonts w:hint="eastAsia" w:ascii="仿宋" w:hAnsi="仿宋" w:eastAsia="仿宋" w:cs="仿宋"/>
                <w:sz w:val="24"/>
              </w:rPr>
              <w:t>设备名称</w:t>
            </w:r>
          </w:p>
        </w:tc>
        <w:tc>
          <w:tcPr>
            <w:tcW w:w="784" w:type="dxa"/>
            <w:tcBorders>
              <w:tl2br w:val="nil"/>
              <w:tr2bl w:val="nil"/>
            </w:tcBorders>
            <w:vAlign w:val="center"/>
          </w:tcPr>
          <w:p w14:paraId="1DA5F9B3">
            <w:pPr>
              <w:widowControl/>
              <w:spacing w:line="360" w:lineRule="auto"/>
              <w:jc w:val="center"/>
              <w:rPr>
                <w:rFonts w:ascii="仿宋" w:hAnsi="仿宋" w:eastAsia="仿宋" w:cs="仿宋"/>
                <w:sz w:val="24"/>
              </w:rPr>
            </w:pPr>
            <w:r>
              <w:rPr>
                <w:rFonts w:hint="eastAsia" w:ascii="仿宋" w:hAnsi="仿宋" w:eastAsia="仿宋" w:cs="仿宋"/>
                <w:sz w:val="24"/>
              </w:rPr>
              <w:t>单位</w:t>
            </w:r>
          </w:p>
        </w:tc>
        <w:tc>
          <w:tcPr>
            <w:tcW w:w="883" w:type="dxa"/>
            <w:tcBorders>
              <w:tl2br w:val="nil"/>
              <w:tr2bl w:val="nil"/>
            </w:tcBorders>
            <w:tcMar>
              <w:top w:w="0" w:type="dxa"/>
              <w:left w:w="108" w:type="dxa"/>
              <w:bottom w:w="0" w:type="dxa"/>
              <w:right w:w="108" w:type="dxa"/>
            </w:tcMar>
            <w:vAlign w:val="center"/>
          </w:tcPr>
          <w:p w14:paraId="43ABD10E">
            <w:pPr>
              <w:widowControl/>
              <w:spacing w:line="360" w:lineRule="auto"/>
              <w:jc w:val="center"/>
              <w:rPr>
                <w:rFonts w:ascii="仿宋" w:hAnsi="仿宋" w:eastAsia="仿宋" w:cs="仿宋"/>
                <w:sz w:val="24"/>
              </w:rPr>
            </w:pPr>
            <w:r>
              <w:rPr>
                <w:rFonts w:hint="eastAsia" w:ascii="仿宋" w:hAnsi="仿宋" w:eastAsia="仿宋" w:cs="仿宋"/>
                <w:sz w:val="24"/>
              </w:rPr>
              <w:t>数量</w:t>
            </w:r>
          </w:p>
        </w:tc>
        <w:tc>
          <w:tcPr>
            <w:tcW w:w="1450" w:type="dxa"/>
            <w:tcBorders>
              <w:tl2br w:val="nil"/>
              <w:tr2bl w:val="nil"/>
            </w:tcBorders>
            <w:tcMar>
              <w:top w:w="0" w:type="dxa"/>
              <w:left w:w="108" w:type="dxa"/>
              <w:bottom w:w="0" w:type="dxa"/>
              <w:right w:w="108" w:type="dxa"/>
            </w:tcMar>
            <w:vAlign w:val="center"/>
          </w:tcPr>
          <w:p w14:paraId="56F023D4">
            <w:pPr>
              <w:widowControl/>
              <w:spacing w:line="360" w:lineRule="auto"/>
              <w:jc w:val="center"/>
              <w:rPr>
                <w:rFonts w:ascii="仿宋" w:hAnsi="仿宋" w:eastAsia="仿宋" w:cs="仿宋"/>
                <w:sz w:val="24"/>
              </w:rPr>
            </w:pPr>
            <w:r>
              <w:rPr>
                <w:rFonts w:hint="eastAsia" w:ascii="仿宋" w:hAnsi="仿宋" w:eastAsia="仿宋" w:cs="仿宋"/>
                <w:sz w:val="24"/>
              </w:rPr>
              <w:t>单价（元）</w:t>
            </w:r>
          </w:p>
        </w:tc>
        <w:tc>
          <w:tcPr>
            <w:tcW w:w="1417" w:type="dxa"/>
            <w:tcBorders>
              <w:tl2br w:val="nil"/>
              <w:tr2bl w:val="nil"/>
            </w:tcBorders>
            <w:tcMar>
              <w:top w:w="0" w:type="dxa"/>
              <w:left w:w="108" w:type="dxa"/>
              <w:bottom w:w="0" w:type="dxa"/>
              <w:right w:w="108" w:type="dxa"/>
            </w:tcMar>
            <w:vAlign w:val="center"/>
          </w:tcPr>
          <w:p w14:paraId="7DB91A4C">
            <w:pPr>
              <w:widowControl/>
              <w:spacing w:line="360" w:lineRule="auto"/>
              <w:jc w:val="center"/>
              <w:rPr>
                <w:rFonts w:ascii="仿宋" w:hAnsi="仿宋" w:eastAsia="仿宋" w:cs="仿宋"/>
                <w:sz w:val="24"/>
              </w:rPr>
            </w:pPr>
            <w:r>
              <w:rPr>
                <w:rFonts w:hint="eastAsia" w:ascii="仿宋" w:hAnsi="仿宋" w:eastAsia="仿宋" w:cs="仿宋"/>
                <w:sz w:val="24"/>
              </w:rPr>
              <w:t>总价（元）</w:t>
            </w:r>
          </w:p>
        </w:tc>
        <w:tc>
          <w:tcPr>
            <w:tcW w:w="1452" w:type="dxa"/>
            <w:tcBorders>
              <w:tl2br w:val="nil"/>
              <w:tr2bl w:val="nil"/>
            </w:tcBorders>
            <w:vAlign w:val="center"/>
          </w:tcPr>
          <w:p w14:paraId="72762605">
            <w:pPr>
              <w:widowControl/>
              <w:spacing w:line="360" w:lineRule="auto"/>
              <w:jc w:val="center"/>
              <w:rPr>
                <w:rFonts w:ascii="仿宋" w:hAnsi="仿宋" w:eastAsia="仿宋" w:cs="仿宋"/>
                <w:sz w:val="24"/>
              </w:rPr>
            </w:pPr>
            <w:r>
              <w:rPr>
                <w:rFonts w:hint="eastAsia" w:ascii="仿宋" w:hAnsi="仿宋" w:eastAsia="仿宋" w:cs="仿宋"/>
                <w:sz w:val="24"/>
              </w:rPr>
              <w:t>备注</w:t>
            </w:r>
          </w:p>
        </w:tc>
      </w:tr>
      <w:tr w14:paraId="6E9FCC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92" w:hRule="atLeast"/>
          <w:jc w:val="center"/>
        </w:trPr>
        <w:tc>
          <w:tcPr>
            <w:tcW w:w="719" w:type="dxa"/>
            <w:tcBorders>
              <w:tl2br w:val="nil"/>
              <w:tr2bl w:val="nil"/>
            </w:tcBorders>
            <w:tcMar>
              <w:top w:w="0" w:type="dxa"/>
              <w:left w:w="108" w:type="dxa"/>
              <w:bottom w:w="0" w:type="dxa"/>
              <w:right w:w="108" w:type="dxa"/>
            </w:tcMar>
            <w:vAlign w:val="center"/>
          </w:tcPr>
          <w:p w14:paraId="3DED39BC">
            <w:pPr>
              <w:widowControl/>
              <w:spacing w:line="360" w:lineRule="auto"/>
              <w:jc w:val="center"/>
              <w:rPr>
                <w:rFonts w:ascii="仿宋" w:hAnsi="仿宋" w:eastAsia="仿宋" w:cs="仿宋"/>
                <w:sz w:val="24"/>
              </w:rPr>
            </w:pPr>
            <w:r>
              <w:rPr>
                <w:rFonts w:hint="eastAsia" w:ascii="仿宋" w:hAnsi="仿宋" w:eastAsia="仿宋" w:cs="仿宋"/>
                <w:sz w:val="24"/>
              </w:rPr>
              <w:t>1</w:t>
            </w:r>
          </w:p>
        </w:tc>
        <w:tc>
          <w:tcPr>
            <w:tcW w:w="1708" w:type="dxa"/>
            <w:tcBorders>
              <w:tl2br w:val="nil"/>
              <w:tr2bl w:val="nil"/>
            </w:tcBorders>
            <w:tcMar>
              <w:top w:w="0" w:type="dxa"/>
              <w:left w:w="108" w:type="dxa"/>
              <w:bottom w:w="0" w:type="dxa"/>
              <w:right w:w="108" w:type="dxa"/>
            </w:tcMar>
            <w:vAlign w:val="center"/>
          </w:tcPr>
          <w:p w14:paraId="3BD0FDFC">
            <w:pPr>
              <w:widowControl/>
              <w:spacing w:line="360" w:lineRule="auto"/>
              <w:jc w:val="center"/>
              <w:rPr>
                <w:rFonts w:ascii="仿宋" w:hAnsi="仿宋" w:eastAsia="仿宋" w:cs="仿宋"/>
                <w:sz w:val="24"/>
              </w:rPr>
            </w:pPr>
          </w:p>
        </w:tc>
        <w:tc>
          <w:tcPr>
            <w:tcW w:w="784" w:type="dxa"/>
            <w:tcBorders>
              <w:tl2br w:val="nil"/>
              <w:tr2bl w:val="nil"/>
            </w:tcBorders>
            <w:vAlign w:val="center"/>
          </w:tcPr>
          <w:p w14:paraId="63CF3FA3">
            <w:pPr>
              <w:widowControl/>
              <w:spacing w:line="360" w:lineRule="auto"/>
              <w:jc w:val="center"/>
              <w:rPr>
                <w:rFonts w:ascii="仿宋" w:hAnsi="仿宋" w:eastAsia="仿宋" w:cs="仿宋"/>
                <w:sz w:val="24"/>
              </w:rPr>
            </w:pPr>
          </w:p>
        </w:tc>
        <w:tc>
          <w:tcPr>
            <w:tcW w:w="883" w:type="dxa"/>
            <w:tcBorders>
              <w:tl2br w:val="nil"/>
              <w:tr2bl w:val="nil"/>
            </w:tcBorders>
            <w:tcMar>
              <w:top w:w="0" w:type="dxa"/>
              <w:left w:w="108" w:type="dxa"/>
              <w:bottom w:w="0" w:type="dxa"/>
              <w:right w:w="108" w:type="dxa"/>
            </w:tcMar>
            <w:vAlign w:val="center"/>
          </w:tcPr>
          <w:p w14:paraId="495A5541">
            <w:pPr>
              <w:spacing w:line="360" w:lineRule="auto"/>
              <w:jc w:val="center"/>
              <w:rPr>
                <w:rFonts w:ascii="仿宋" w:hAnsi="仿宋" w:eastAsia="仿宋" w:cs="仿宋"/>
                <w:sz w:val="24"/>
              </w:rPr>
            </w:pPr>
          </w:p>
        </w:tc>
        <w:tc>
          <w:tcPr>
            <w:tcW w:w="1450" w:type="dxa"/>
            <w:tcBorders>
              <w:tl2br w:val="nil"/>
              <w:tr2bl w:val="nil"/>
            </w:tcBorders>
            <w:tcMar>
              <w:top w:w="0" w:type="dxa"/>
              <w:left w:w="108" w:type="dxa"/>
              <w:bottom w:w="0" w:type="dxa"/>
              <w:right w:w="108" w:type="dxa"/>
            </w:tcMar>
            <w:vAlign w:val="center"/>
          </w:tcPr>
          <w:p w14:paraId="0AC1399E">
            <w:pPr>
              <w:spacing w:line="360" w:lineRule="auto"/>
              <w:jc w:val="center"/>
              <w:rPr>
                <w:rFonts w:ascii="仿宋" w:hAnsi="仿宋" w:eastAsia="仿宋" w:cs="仿宋"/>
                <w:sz w:val="24"/>
              </w:rPr>
            </w:pPr>
          </w:p>
        </w:tc>
        <w:tc>
          <w:tcPr>
            <w:tcW w:w="1417" w:type="dxa"/>
            <w:tcBorders>
              <w:tl2br w:val="nil"/>
              <w:tr2bl w:val="nil"/>
            </w:tcBorders>
            <w:tcMar>
              <w:top w:w="0" w:type="dxa"/>
              <w:left w:w="108" w:type="dxa"/>
              <w:bottom w:w="0" w:type="dxa"/>
              <w:right w:w="108" w:type="dxa"/>
            </w:tcMar>
            <w:vAlign w:val="center"/>
          </w:tcPr>
          <w:p w14:paraId="4BF93C8A">
            <w:pPr>
              <w:spacing w:line="360" w:lineRule="auto"/>
              <w:jc w:val="center"/>
              <w:rPr>
                <w:rFonts w:ascii="仿宋" w:hAnsi="仿宋" w:eastAsia="仿宋" w:cs="仿宋"/>
                <w:sz w:val="24"/>
              </w:rPr>
            </w:pPr>
          </w:p>
        </w:tc>
        <w:tc>
          <w:tcPr>
            <w:tcW w:w="1452" w:type="dxa"/>
            <w:tcBorders>
              <w:tl2br w:val="nil"/>
              <w:tr2bl w:val="nil"/>
            </w:tcBorders>
          </w:tcPr>
          <w:p w14:paraId="7D6AB855">
            <w:pPr>
              <w:spacing w:line="360" w:lineRule="auto"/>
              <w:jc w:val="center"/>
              <w:rPr>
                <w:rFonts w:ascii="仿宋" w:hAnsi="仿宋" w:eastAsia="仿宋" w:cs="仿宋"/>
                <w:sz w:val="24"/>
              </w:rPr>
            </w:pPr>
          </w:p>
        </w:tc>
      </w:tr>
      <w:tr w14:paraId="08FECC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20" w:hRule="atLeast"/>
          <w:jc w:val="center"/>
        </w:trPr>
        <w:tc>
          <w:tcPr>
            <w:tcW w:w="8413" w:type="dxa"/>
            <w:gridSpan w:val="7"/>
            <w:tcBorders>
              <w:tl2br w:val="nil"/>
              <w:tr2bl w:val="nil"/>
            </w:tcBorders>
            <w:vAlign w:val="center"/>
          </w:tcPr>
          <w:p w14:paraId="283C9C5E">
            <w:pPr>
              <w:widowControl/>
              <w:spacing w:line="360" w:lineRule="auto"/>
              <w:rPr>
                <w:rFonts w:ascii="仿宋" w:hAnsi="仿宋" w:eastAsia="仿宋" w:cs="仿宋"/>
                <w:sz w:val="24"/>
              </w:rPr>
            </w:pPr>
            <w:r>
              <w:rPr>
                <w:rFonts w:hint="eastAsia" w:ascii="仿宋" w:hAnsi="仿宋" w:eastAsia="仿宋" w:cs="仿宋"/>
                <w:sz w:val="24"/>
              </w:rPr>
              <w:t xml:space="preserve">合计人民币（大写）：XXX  (￥:XX)   含XX增值税、安装调试费、运费等      </w:t>
            </w:r>
          </w:p>
        </w:tc>
      </w:tr>
    </w:tbl>
    <w:p w14:paraId="41A57E2F">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二、交货地点、时间、方式</w:t>
      </w:r>
    </w:p>
    <w:p w14:paraId="5D5285F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1.交货地点：XX省XX市XX路XX号；</w:t>
      </w:r>
    </w:p>
    <w:p w14:paraId="2D396C5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2.交货时间：合同生效后，XX日之前货到甲方指定地点；</w:t>
      </w:r>
    </w:p>
    <w:p w14:paraId="06D5C7F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3.运输方式、运输责任及运输费用负担：乙方负责到甲方工厂的包装、装卸货、运输及保险费用。</w:t>
      </w:r>
    </w:p>
    <w:p w14:paraId="3D4E1925">
      <w:pPr>
        <w:adjustRightInd w:val="0"/>
        <w:snapToGrid w:val="0"/>
        <w:spacing w:line="360" w:lineRule="auto"/>
        <w:ind w:firstLine="562" w:firstLineChars="200"/>
      </w:pPr>
      <w:r>
        <w:rPr>
          <w:rFonts w:hint="eastAsia" w:ascii="仿宋" w:hAnsi="仿宋" w:eastAsia="仿宋" w:cs="仿宋"/>
          <w:b/>
          <w:bCs/>
          <w:sz w:val="28"/>
          <w:szCs w:val="28"/>
        </w:rPr>
        <w:t>三、付款方式</w:t>
      </w:r>
    </w:p>
    <w:p w14:paraId="45F4CFD9">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sz w:val="28"/>
          <w:szCs w:val="28"/>
        </w:rPr>
        <w:t>1.预付款：</w:t>
      </w:r>
      <w:r>
        <w:rPr>
          <w:rFonts w:hint="eastAsia" w:ascii="仿宋" w:hAnsi="仿宋" w:eastAsia="仿宋" w:cs="仿宋"/>
          <w:spacing w:val="-3"/>
          <w:sz w:val="28"/>
          <w:szCs w:val="28"/>
          <w:lang w:val="en-GB"/>
        </w:rPr>
        <w:t>签订合同，</w:t>
      </w:r>
      <w:r>
        <w:rPr>
          <w:rFonts w:hint="eastAsia" w:ascii="仿宋" w:hAnsi="仿宋" w:eastAsia="仿宋" w:cs="仿宋"/>
          <w:spacing w:val="-3"/>
          <w:sz w:val="28"/>
          <w:szCs w:val="28"/>
        </w:rPr>
        <w:t>甲方以银行承兑（6个月）支付乙方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做为预付款，即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 万元</w:t>
      </w:r>
      <w:r>
        <w:rPr>
          <w:rFonts w:hint="eastAsia" w:ascii="仿宋" w:hAnsi="仿宋" w:eastAsia="仿宋" w:cs="仿宋"/>
          <w:spacing w:val="-3"/>
          <w:sz w:val="28"/>
          <w:szCs w:val="28"/>
          <w:lang w:val="en-GB"/>
        </w:rPr>
        <w:t>整），</w:t>
      </w:r>
      <w:r>
        <w:rPr>
          <w:rFonts w:hint="eastAsia" w:ascii="仿宋" w:hAnsi="仿宋" w:eastAsia="仿宋" w:cs="仿宋"/>
          <w:spacing w:val="-3"/>
          <w:sz w:val="28"/>
          <w:szCs w:val="28"/>
        </w:rPr>
        <w:t>乙方10个日历日内开具等额的增值税发票交付甲方；</w:t>
      </w:r>
    </w:p>
    <w:p w14:paraId="17F9F11C">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2.发货款：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制作完成后，乙方提前10个日历日通知甲方，甲方</w:t>
      </w:r>
      <w:r>
        <w:rPr>
          <w:rFonts w:hint="eastAsia" w:ascii="仿宋" w:hAnsi="仿宋" w:eastAsia="仿宋" w:cs="仿宋"/>
          <w:spacing w:val="-3"/>
          <w:sz w:val="28"/>
          <w:szCs w:val="28"/>
          <w:lang w:val="en-GB"/>
        </w:rPr>
        <w:t>收到乙方开具的等额增值税专用发票后</w:t>
      </w:r>
      <w:r>
        <w:rPr>
          <w:rFonts w:hint="eastAsia" w:ascii="仿宋" w:hAnsi="仿宋" w:eastAsia="仿宋" w:cs="仿宋"/>
          <w:spacing w:val="-3"/>
          <w:sz w:val="28"/>
          <w:szCs w:val="28"/>
        </w:rPr>
        <w:t>30个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的款项，即</w:t>
      </w:r>
      <w:r>
        <w:rPr>
          <w:rFonts w:hint="eastAsia" w:ascii="仿宋" w:hAnsi="仿宋" w:eastAsia="仿宋" w:cs="仿宋"/>
          <w:sz w:val="28"/>
          <w:szCs w:val="28"/>
        </w:rPr>
        <w:t>RMB XX 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14:paraId="1EB2D379">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3.验收款：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安装调试完成，收到乙方开具的剩余全额增值税专用发票后，甲方30个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的款项，即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14:paraId="601DBEEF">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4.保固款：</w:t>
      </w:r>
      <w:r>
        <w:rPr>
          <w:rFonts w:hint="eastAsia" w:ascii="仿宋" w:hAnsi="仿宋" w:eastAsia="仿宋" w:cs="仿宋"/>
          <w:sz w:val="28"/>
          <w:szCs w:val="28"/>
        </w:rPr>
        <w:t>质保期期满后，双方确认无任何纠纷 30日历日内，</w:t>
      </w:r>
      <w:r>
        <w:rPr>
          <w:rFonts w:hint="eastAsia" w:ascii="仿宋" w:hAnsi="仿宋" w:eastAsia="仿宋" w:cs="仿宋"/>
          <w:spacing w:val="-3"/>
          <w:sz w:val="28"/>
          <w:szCs w:val="28"/>
        </w:rPr>
        <w:t>甲方支付乙方</w:t>
      </w:r>
      <w:r>
        <w:rPr>
          <w:rFonts w:hint="eastAsia" w:ascii="仿宋" w:hAnsi="仿宋" w:eastAsia="仿宋" w:cs="仿宋"/>
          <w:sz w:val="28"/>
          <w:szCs w:val="28"/>
        </w:rPr>
        <w:t>合同总价的XX %的款项</w:t>
      </w:r>
      <w:r>
        <w:rPr>
          <w:rFonts w:hint="eastAsia" w:ascii="仿宋" w:hAnsi="仿宋" w:eastAsia="仿宋" w:cs="仿宋"/>
          <w:spacing w:val="-3"/>
          <w:sz w:val="28"/>
          <w:szCs w:val="28"/>
          <w:lang w:val="en-GB"/>
        </w:rPr>
        <w:t>，即</w:t>
      </w:r>
      <w:r>
        <w:rPr>
          <w:rFonts w:hint="eastAsia" w:ascii="仿宋" w:hAnsi="仿宋" w:eastAsia="仿宋" w:cs="仿宋"/>
          <w:sz w:val="28"/>
          <w:szCs w:val="28"/>
        </w:rPr>
        <w:t>RMBXX元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人民币XX万元</w:t>
      </w:r>
      <w:r>
        <w:rPr>
          <w:rFonts w:hint="eastAsia" w:ascii="仿宋" w:hAnsi="仿宋" w:eastAsia="仿宋" w:cs="仿宋"/>
          <w:spacing w:val="-3"/>
          <w:sz w:val="28"/>
          <w:szCs w:val="28"/>
          <w:lang w:val="en-GB"/>
        </w:rPr>
        <w:t>整）。</w:t>
      </w:r>
    </w:p>
    <w:p w14:paraId="0C230FB6">
      <w:pPr>
        <w:pStyle w:val="11"/>
        <w:ind w:firstLine="550" w:firstLineChars="200"/>
        <w:rPr>
          <w:b/>
          <w:bCs/>
          <w:u w:val="single"/>
        </w:rPr>
      </w:pPr>
      <w:r>
        <w:rPr>
          <w:rFonts w:hint="eastAsia" w:ascii="仿宋" w:hAnsi="仿宋" w:eastAsia="仿宋" w:cs="仿宋"/>
          <w:b/>
          <w:bCs/>
          <w:spacing w:val="-3"/>
          <w:sz w:val="28"/>
          <w:szCs w:val="28"/>
          <w:highlight w:val="yellow"/>
          <w:u w:val="single"/>
        </w:rPr>
        <w:t>（以上付款方式根据中标通知书）</w:t>
      </w:r>
    </w:p>
    <w:p w14:paraId="20893ADC">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四、安装、调试和验收</w:t>
      </w:r>
    </w:p>
    <w:p w14:paraId="7A08D1BB">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1.乙方负责设备安装及调试，负责卸车、吊装、搬运、报检及产生的费用；甲方负责水、电供应及产生的费用（</w:t>
      </w:r>
      <w:r>
        <w:rPr>
          <w:rFonts w:hint="eastAsia" w:ascii="仿宋" w:hAnsi="仿宋" w:eastAsia="仿宋" w:cs="仿宋"/>
          <w:b/>
          <w:bCs/>
          <w:sz w:val="28"/>
          <w:szCs w:val="28"/>
          <w:u w:val="single"/>
        </w:rPr>
        <w:t>或根据洽谈</w:t>
      </w:r>
      <w:r>
        <w:rPr>
          <w:rFonts w:hint="eastAsia" w:ascii="仿宋" w:hAnsi="仿宋" w:eastAsia="仿宋" w:cs="仿宋"/>
          <w:sz w:val="28"/>
          <w:szCs w:val="28"/>
        </w:rPr>
        <w:t>），且指定接口位置；</w:t>
      </w:r>
    </w:p>
    <w:p w14:paraId="3BC6B4AD">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2.安装调试时间：至XX年XX月XX日前安装及调试完成，甲方配合乙方调试；</w:t>
      </w:r>
    </w:p>
    <w:p w14:paraId="4A1E9B18">
      <w:pPr>
        <w:adjustRightInd w:val="0"/>
        <w:snapToGrid w:val="0"/>
        <w:spacing w:line="360" w:lineRule="auto"/>
        <w:ind w:firstLine="560" w:firstLineChars="200"/>
        <w:rPr>
          <w:rFonts w:ascii="仿宋" w:hAnsi="仿宋" w:eastAsia="仿宋" w:cs="仿宋"/>
        </w:rPr>
      </w:pPr>
      <w:r>
        <w:rPr>
          <w:rFonts w:hint="eastAsia" w:ascii="仿宋" w:hAnsi="仿宋" w:eastAsia="仿宋" w:cs="仿宋"/>
          <w:sz w:val="28"/>
          <w:szCs w:val="28"/>
        </w:rPr>
        <w:t>3.验收标准：双方共同依据设备技术标准进行设备的验收；</w:t>
      </w:r>
    </w:p>
    <w:p w14:paraId="6267F478">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4.乙方可将剩余材料、自带用于调试的工具带出厂区。</w:t>
      </w:r>
    </w:p>
    <w:p w14:paraId="2753ABD2">
      <w:pPr>
        <w:adjustRightInd w:val="0"/>
        <w:snapToGrid w:val="0"/>
        <w:spacing w:line="360" w:lineRule="auto"/>
        <w:ind w:firstLine="562" w:firstLineChars="200"/>
        <w:rPr>
          <w:rFonts w:ascii="仿宋" w:hAnsi="仿宋" w:eastAsia="仿宋" w:cs="仿宋"/>
        </w:rPr>
      </w:pPr>
      <w:r>
        <w:rPr>
          <w:rFonts w:hint="eastAsia" w:ascii="仿宋" w:hAnsi="仿宋" w:eastAsia="仿宋" w:cs="仿宋"/>
          <w:b/>
          <w:bCs/>
          <w:sz w:val="28"/>
          <w:szCs w:val="28"/>
        </w:rPr>
        <w:t>五、设备技术标准</w:t>
      </w:r>
    </w:p>
    <w:p w14:paraId="7372B396">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1.以《技术附件》文件为准（</w:t>
      </w:r>
      <w:r>
        <w:rPr>
          <w:rFonts w:hint="eastAsia" w:ascii="仿宋" w:hAnsi="仿宋" w:eastAsia="仿宋" w:cs="仿宋"/>
          <w:b/>
          <w:bCs/>
          <w:sz w:val="28"/>
          <w:szCs w:val="28"/>
          <w:u w:val="single"/>
        </w:rPr>
        <w:t>若无技术附件，此项可列入技术要求</w:t>
      </w:r>
      <w:r>
        <w:rPr>
          <w:rFonts w:hint="eastAsia" w:ascii="仿宋" w:hAnsi="仿宋" w:eastAsia="仿宋" w:cs="仿宋"/>
          <w:sz w:val="28"/>
          <w:szCs w:val="28"/>
        </w:rPr>
        <w:t>），乙方必须保证合同标的产品的质量符合相关参数的要求，标的产品所使用的零配件需与规定的一致，否则按违约处理；</w:t>
      </w:r>
    </w:p>
    <w:p w14:paraId="7AFBC68C">
      <w:pPr>
        <w:spacing w:line="360" w:lineRule="auto"/>
        <w:ind w:firstLine="560" w:firstLineChars="200"/>
        <w:rPr>
          <w:rFonts w:ascii="仿宋" w:hAnsi="仿宋" w:eastAsia="仿宋" w:cs="仿宋"/>
        </w:rPr>
      </w:pPr>
      <w:r>
        <w:rPr>
          <w:rFonts w:hint="eastAsia" w:ascii="仿宋" w:hAnsi="仿宋" w:eastAsia="仿宋" w:cs="仿宋"/>
          <w:sz w:val="28"/>
          <w:szCs w:val="28"/>
        </w:rPr>
        <w:t>2.乙方保证所交付的设备排放标准满足国家及甲方所在地的最新环保标准，否则按违约处理。</w:t>
      </w:r>
    </w:p>
    <w:p w14:paraId="2CCA9DD0">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六、培训与售后服务</w:t>
      </w:r>
    </w:p>
    <w:p w14:paraId="49F6169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1.乙方负责免费对甲方技师的技术培训，并能使甲方技师达到独立操作及维护保养能力的水平，甲方指定机械、电气技师的具体人员，参与设备安装、调试的过程；</w:t>
      </w:r>
    </w:p>
    <w:p w14:paraId="78D96CA5">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2.保固期为设备验收合格后的12个月（以甲方出具的验收单为准）；</w:t>
      </w:r>
    </w:p>
    <w:p w14:paraId="3139FEC6">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14:paraId="3F2CD4B7">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七、安全事项</w:t>
      </w:r>
    </w:p>
    <w:p w14:paraId="568AE1D7">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14:paraId="2FC5DFCA">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八、违约责任</w:t>
      </w:r>
    </w:p>
    <w:p w14:paraId="5187EF85">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1.非甲方原因，乙方未按约定时间完成设备交付、安装调试，每迟延一天向甲方支付合同总金额千分之五的违约金，甲方有权直接解除合同而无需承担任何责任；</w:t>
      </w:r>
    </w:p>
    <w:p w14:paraId="4F91C4AE">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14:paraId="112B7FC3">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九、不可抗力</w:t>
      </w:r>
    </w:p>
    <w:p w14:paraId="47D4D0F6">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14:paraId="095852AE">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十、知识产权</w:t>
      </w:r>
    </w:p>
    <w:p w14:paraId="4528873F">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1.乙方保证：设备不存在任何知识产权、所有权权利瑕疵，该设备及设备的销售不存在知识产权、所有权侵权行为。</w:t>
      </w:r>
    </w:p>
    <w:p w14:paraId="2DF47A3C">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2.侵权保证：当出现乙方设备及设备销售知识产权侵权情形（包括因甲方使用该设备而构成对他人知识产权侵犯为由被提起诉讼、仲裁或其它赔偿请求时），乙方应承担全部赔偿责任。</w:t>
      </w:r>
    </w:p>
    <w:p w14:paraId="495D1B34">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十一、争议解决条款</w:t>
      </w:r>
    </w:p>
    <w:p w14:paraId="17264E0F">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本合同履约地：山东省招远市</w:t>
      </w:r>
    </w:p>
    <w:p w14:paraId="055B62B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履行本合同的过程中如发生争议，双方应通过友好协商解决；协商不成，由合同履约地人民法院裁决。</w:t>
      </w:r>
    </w:p>
    <w:p w14:paraId="126B9BD9">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十二、 反贿赂</w:t>
      </w:r>
    </w:p>
    <w:p w14:paraId="1A1E6657">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乙方承诺坚决杜绝向甲方业务人员及亲属赠送财物的贿赂行为，若有此行为，乙方</w:t>
      </w:r>
      <w:r>
        <w:rPr>
          <w:rFonts w:hint="eastAsia" w:ascii="仿宋" w:hAnsi="仿宋" w:eastAsia="仿宋" w:cs="仿宋"/>
          <w:color w:val="000000"/>
          <w:sz w:val="28"/>
          <w:szCs w:val="28"/>
        </w:rPr>
        <w:t>同意按合同总额的50%</w:t>
      </w:r>
      <w:r>
        <w:rPr>
          <w:rFonts w:hint="eastAsia" w:ascii="仿宋" w:hAnsi="仿宋" w:eastAsia="仿宋" w:cs="仿宋"/>
          <w:sz w:val="28"/>
          <w:szCs w:val="28"/>
        </w:rPr>
        <w:t>，向甲方支付违约金并赔偿甲方损失，甲方有权从货款中直接扣除、解除合同并取消供货商资格。</w:t>
      </w:r>
    </w:p>
    <w:p w14:paraId="16EA9C52">
      <w:pPr>
        <w:numPr>
          <w:ilvl w:val="0"/>
          <w:numId w:val="7"/>
        </w:numPr>
        <w:adjustRightInd w:val="0"/>
        <w:snapToGrid w:val="0"/>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保密</w:t>
      </w:r>
    </w:p>
    <w:p w14:paraId="2FEF3EC5">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14:paraId="44B291A2">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十四、其它</w:t>
      </w:r>
    </w:p>
    <w:p w14:paraId="3AE4592D">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1.本合同一式3份，甲方2份，乙方1份，自双方签字盖章之日起生效；</w:t>
      </w:r>
    </w:p>
    <w:p w14:paraId="1980DDB2">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2.所有附件均须双方签字盖章，为本合同不可分割的一部分；</w:t>
      </w:r>
    </w:p>
    <w:p w14:paraId="57A17E8F">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3.任何对本合同的修改和/或补充，必须以书面形式经双方共同签字盖章后，方具有法律效力。</w:t>
      </w:r>
    </w:p>
    <w:p w14:paraId="06DFDF3E">
      <w:pPr>
        <w:spacing w:line="360" w:lineRule="auto"/>
        <w:rPr>
          <w:rFonts w:ascii="仿宋" w:hAnsi="仿宋" w:eastAsia="仿宋" w:cs="仿宋"/>
          <w:sz w:val="28"/>
          <w:szCs w:val="28"/>
        </w:rPr>
      </w:pPr>
      <w:r>
        <w:rPr>
          <w:rFonts w:hint="eastAsia" w:ascii="仿宋" w:hAnsi="仿宋" w:eastAsia="仿宋" w:cs="仿宋"/>
          <w:sz w:val="28"/>
          <w:szCs w:val="28"/>
        </w:rPr>
        <w:t>甲方：</w:t>
      </w:r>
      <w:r>
        <w:rPr>
          <w:rFonts w:hint="eastAsia" w:ascii="仿宋" w:hAnsi="仿宋" w:eastAsia="仿宋" w:cs="仿宋"/>
          <w:sz w:val="28"/>
          <w:szCs w:val="28"/>
          <w:lang w:eastAsia="zh-CN"/>
        </w:rPr>
        <w:t>山东金都电子材料有限公司</w:t>
      </w:r>
      <w:r>
        <w:rPr>
          <w:rFonts w:hint="eastAsia" w:ascii="仿宋" w:hAnsi="仿宋" w:eastAsia="仿宋" w:cs="仿宋"/>
          <w:sz w:val="28"/>
          <w:szCs w:val="28"/>
        </w:rPr>
        <w:t>（章） 乙方：XX</w:t>
      </w:r>
      <w:r>
        <w:rPr>
          <w:rFonts w:hint="eastAsia" w:ascii="仿宋" w:hAnsi="仿宋" w:eastAsia="仿宋" w:cs="仿宋"/>
          <w:sz w:val="28"/>
          <w:szCs w:val="28"/>
        </w:rPr>
        <w:br w:type="textWrapping"/>
      </w:r>
      <w:r>
        <w:rPr>
          <w:rFonts w:hint="eastAsia" w:ascii="仿宋" w:hAnsi="仿宋" w:eastAsia="仿宋" w:cs="仿宋"/>
          <w:sz w:val="28"/>
          <w:szCs w:val="28"/>
        </w:rPr>
        <w:t>单位地址：招远市国大路268号      单位地址：XX</w:t>
      </w:r>
      <w:r>
        <w:rPr>
          <w:rFonts w:hint="eastAsia" w:ascii="仿宋" w:hAnsi="仿宋" w:eastAsia="仿宋" w:cs="仿宋"/>
          <w:sz w:val="28"/>
          <w:szCs w:val="28"/>
        </w:rPr>
        <w:br w:type="textWrapping"/>
      </w:r>
      <w:r>
        <w:rPr>
          <w:rFonts w:hint="eastAsia" w:ascii="仿宋" w:hAnsi="仿宋" w:eastAsia="仿宋" w:cs="仿宋"/>
          <w:sz w:val="28"/>
          <w:szCs w:val="28"/>
        </w:rPr>
        <w:t>委托代理人签字：                 委托代理人签字：</w:t>
      </w:r>
    </w:p>
    <w:p w14:paraId="7F3301DB">
      <w:pPr>
        <w:spacing w:line="360" w:lineRule="auto"/>
        <w:rPr>
          <w:rFonts w:ascii="仿宋" w:hAnsi="仿宋" w:eastAsia="仿宋" w:cs="仿宋"/>
          <w:sz w:val="28"/>
          <w:szCs w:val="28"/>
        </w:rPr>
      </w:pPr>
      <w:r>
        <w:rPr>
          <w:rFonts w:hint="eastAsia" w:ascii="仿宋" w:hAnsi="仿宋" w:eastAsia="仿宋" w:cs="仿宋"/>
          <w:sz w:val="28"/>
          <w:szCs w:val="28"/>
        </w:rPr>
        <w:t>签字日期：                       签字日期：</w:t>
      </w:r>
    </w:p>
    <w:p w14:paraId="17D198CE">
      <w:pPr>
        <w:spacing w:line="360" w:lineRule="auto"/>
        <w:rPr>
          <w:rFonts w:ascii="仿宋" w:hAnsi="仿宋" w:eastAsia="仿宋" w:cs="仿宋"/>
          <w:sz w:val="28"/>
          <w:szCs w:val="28"/>
        </w:rPr>
      </w:pPr>
      <w:r>
        <w:rPr>
          <w:rFonts w:hint="eastAsia" w:ascii="仿宋" w:hAnsi="仿宋" w:eastAsia="仿宋" w:cs="仿宋"/>
          <w:sz w:val="28"/>
          <w:szCs w:val="28"/>
        </w:rPr>
        <w:t>电</w:t>
      </w:r>
      <w:r>
        <w:rPr>
          <w:rFonts w:hint="eastAsia" w:ascii="宋体" w:hAnsi="宋体" w:cs="宋体"/>
          <w:sz w:val="28"/>
          <w:szCs w:val="28"/>
        </w:rPr>
        <w:t> </w:t>
      </w:r>
      <w:r>
        <w:rPr>
          <w:rFonts w:hint="eastAsia" w:ascii="仿宋" w:hAnsi="仿宋" w:eastAsia="仿宋" w:cs="仿宋"/>
          <w:sz w:val="28"/>
          <w:szCs w:val="28"/>
        </w:rPr>
        <w:t>话：                           电</w:t>
      </w:r>
      <w:r>
        <w:rPr>
          <w:rFonts w:hint="eastAsia" w:ascii="宋体" w:hAnsi="宋体" w:cs="宋体"/>
          <w:sz w:val="28"/>
          <w:szCs w:val="28"/>
        </w:rPr>
        <w:t> </w:t>
      </w:r>
      <w:r>
        <w:rPr>
          <w:rFonts w:hint="eastAsia" w:ascii="仿宋" w:hAnsi="仿宋" w:eastAsia="仿宋" w:cs="仿宋"/>
          <w:sz w:val="28"/>
          <w:szCs w:val="28"/>
        </w:rPr>
        <w:t>话：</w:t>
      </w:r>
      <w:r>
        <w:rPr>
          <w:rFonts w:hint="eastAsia" w:ascii="仿宋" w:hAnsi="仿宋" w:eastAsia="仿宋" w:cs="仿宋"/>
          <w:sz w:val="28"/>
          <w:szCs w:val="28"/>
        </w:rPr>
        <w:br w:type="textWrapping"/>
      </w:r>
      <w:r>
        <w:rPr>
          <w:rFonts w:hint="eastAsia" w:ascii="仿宋" w:hAnsi="仿宋" w:eastAsia="仿宋" w:cs="仿宋"/>
          <w:sz w:val="28"/>
          <w:szCs w:val="28"/>
        </w:rPr>
        <w:t>开户银行：工商银行招远支行       开户银行：</w:t>
      </w:r>
    </w:p>
    <w:p w14:paraId="39AC9E13">
      <w:pPr>
        <w:spacing w:line="360" w:lineRule="auto"/>
        <w:rPr>
          <w:rFonts w:ascii="仿宋" w:hAnsi="仿宋" w:eastAsia="仿宋" w:cs="仿宋"/>
          <w:sz w:val="28"/>
          <w:szCs w:val="28"/>
        </w:rPr>
      </w:pPr>
      <w:r>
        <w:rPr>
          <w:rFonts w:hint="eastAsia" w:ascii="仿宋" w:hAnsi="仿宋" w:eastAsia="仿宋" w:cs="仿宋"/>
          <w:sz w:val="28"/>
          <w:szCs w:val="28"/>
        </w:rPr>
        <w:t>账</w:t>
      </w:r>
      <w:r>
        <w:rPr>
          <w:rFonts w:hint="eastAsia" w:ascii="宋体" w:hAnsi="宋体" w:cs="宋体"/>
          <w:sz w:val="28"/>
          <w:szCs w:val="28"/>
        </w:rPr>
        <w:t> </w:t>
      </w:r>
      <w:r>
        <w:rPr>
          <w:rFonts w:hint="eastAsia" w:ascii="仿宋" w:hAnsi="仿宋" w:eastAsia="仿宋" w:cs="仿宋"/>
          <w:sz w:val="28"/>
          <w:szCs w:val="28"/>
        </w:rPr>
        <w:t>号：1606 0217 0902 4200 204    账</w:t>
      </w:r>
      <w:r>
        <w:rPr>
          <w:rFonts w:hint="eastAsia" w:ascii="宋体" w:hAnsi="宋体" w:cs="宋体"/>
          <w:sz w:val="28"/>
          <w:szCs w:val="28"/>
        </w:rPr>
        <w:t> </w:t>
      </w:r>
      <w:r>
        <w:rPr>
          <w:rFonts w:hint="eastAsia" w:ascii="仿宋" w:hAnsi="仿宋" w:eastAsia="仿宋" w:cs="仿宋"/>
          <w:sz w:val="28"/>
          <w:szCs w:val="28"/>
        </w:rPr>
        <w:t>号：</w:t>
      </w:r>
    </w:p>
    <w:p w14:paraId="29B84E8D">
      <w:pPr>
        <w:spacing w:line="360" w:lineRule="auto"/>
        <w:rPr>
          <w:rFonts w:ascii="仿宋" w:hAnsi="仿宋" w:eastAsia="仿宋" w:cs="仿宋"/>
          <w:sz w:val="28"/>
          <w:szCs w:val="28"/>
        </w:rPr>
      </w:pPr>
      <w:r>
        <w:rPr>
          <w:rFonts w:hint="eastAsia" w:ascii="仿宋" w:hAnsi="仿宋" w:eastAsia="仿宋" w:cs="仿宋"/>
          <w:sz w:val="28"/>
          <w:szCs w:val="28"/>
        </w:rPr>
        <w:t>税</w:t>
      </w:r>
      <w:r>
        <w:rPr>
          <w:rFonts w:hint="eastAsia" w:ascii="宋体" w:hAnsi="宋体" w:cs="宋体"/>
          <w:sz w:val="28"/>
          <w:szCs w:val="28"/>
        </w:rPr>
        <w:t> </w:t>
      </w:r>
      <w:r>
        <w:rPr>
          <w:rFonts w:hint="eastAsia" w:ascii="仿宋" w:hAnsi="仿宋" w:eastAsia="仿宋" w:cs="仿宋"/>
          <w:sz w:val="28"/>
          <w:szCs w:val="28"/>
        </w:rPr>
        <w:t>号：9137 0000 6134 2205 47     税</w:t>
      </w:r>
      <w:r>
        <w:rPr>
          <w:rFonts w:hint="eastAsia" w:ascii="宋体" w:hAnsi="宋体" w:cs="宋体"/>
          <w:sz w:val="28"/>
          <w:szCs w:val="28"/>
        </w:rPr>
        <w:t> </w:t>
      </w:r>
      <w:r>
        <w:rPr>
          <w:rFonts w:hint="eastAsia" w:ascii="仿宋" w:hAnsi="仿宋" w:eastAsia="仿宋" w:cs="仿宋"/>
          <w:sz w:val="28"/>
          <w:szCs w:val="28"/>
        </w:rPr>
        <w:t>号：</w:t>
      </w:r>
    </w:p>
    <w:p w14:paraId="538595D9">
      <w:pPr>
        <w:ind w:firstLine="560" w:firstLineChars="200"/>
        <w:rPr>
          <w:rFonts w:ascii="仿宋_GB2312" w:hAnsi="仿宋_GB2312" w:eastAsia="仿宋_GB2312" w:cs="仿宋_GB2312"/>
          <w:bCs/>
          <w:sz w:val="28"/>
          <w:szCs w:val="32"/>
        </w:rPr>
      </w:pPr>
    </w:p>
    <w:sectPr>
      <w:footerReference r:id="rId3" w:type="default"/>
      <w:pgSz w:w="11906" w:h="16838"/>
      <w:pgMar w:top="567" w:right="1077" w:bottom="567" w:left="107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Segoe UI">
    <w:panose1 w:val="020B0502040204020203"/>
    <w:charset w:val="00"/>
    <w:family w:val="swiss"/>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sdtPr>
    <w:sdtContent>
      <w:p w14:paraId="5CEDDB5F">
        <w:pPr>
          <w:pStyle w:val="8"/>
          <w:jc w:val="center"/>
        </w:pPr>
        <w:r>
          <w:fldChar w:fldCharType="begin"/>
        </w:r>
        <w:r>
          <w:instrText xml:space="preserve">PAGE   \* MERGEFORMAT</w:instrText>
        </w:r>
        <w:r>
          <w:fldChar w:fldCharType="separate"/>
        </w:r>
        <w:r>
          <w:rPr>
            <w:lang w:val="zh-CN"/>
          </w:rPr>
          <w:t>2</w:t>
        </w:r>
        <w:r>
          <w:fldChar w:fldCharType="end"/>
        </w:r>
      </w:p>
    </w:sdtContent>
  </w:sdt>
  <w:p w14:paraId="2B614566">
    <w:pPr>
      <w:pStyle w:val="8"/>
    </w:pPr>
  </w:p>
  <w:p w14:paraId="34E1BE8D"/>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C6C6EACE"/>
    <w:multiLevelType w:val="singleLevel"/>
    <w:tmpl w:val="C6C6EACE"/>
    <w:lvl w:ilvl="0" w:tentative="0">
      <w:start w:val="2"/>
      <w:numFmt w:val="chineseCounting"/>
      <w:suff w:val="nothing"/>
      <w:lvlText w:val="%1、"/>
      <w:lvlJc w:val="left"/>
      <w:rPr>
        <w:rFonts w:hint="eastAsia"/>
      </w:rPr>
    </w:lvl>
  </w:abstractNum>
  <w:abstractNum w:abstractNumId="2">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39F847BF"/>
    <w:multiLevelType w:val="singleLevel"/>
    <w:tmpl w:val="39F847BF"/>
    <w:lvl w:ilvl="0" w:tentative="0">
      <w:start w:val="13"/>
      <w:numFmt w:val="chineseCounting"/>
      <w:suff w:val="nothing"/>
      <w:lvlText w:val="%1、"/>
      <w:lvlJc w:val="left"/>
      <w:rPr>
        <w:rFonts w:hint="eastAsia"/>
      </w:rPr>
    </w:lvl>
  </w:abstractNum>
  <w:abstractNum w:abstractNumId="4">
    <w:nsid w:val="5AF4EEE7"/>
    <w:multiLevelType w:val="singleLevel"/>
    <w:tmpl w:val="5AF4EEE7"/>
    <w:lvl w:ilvl="0" w:tentative="0">
      <w:start w:val="1"/>
      <w:numFmt w:val="chineseCounting"/>
      <w:suff w:val="nothing"/>
      <w:lvlText w:val="%1、"/>
      <w:lvlJc w:val="left"/>
    </w:lvl>
  </w:abstractNum>
  <w:abstractNum w:abstractNumId="5">
    <w:nsid w:val="5AF4F296"/>
    <w:multiLevelType w:val="singleLevel"/>
    <w:tmpl w:val="5AF4F296"/>
    <w:lvl w:ilvl="0" w:tentative="0">
      <w:start w:val="1"/>
      <w:numFmt w:val="decimal"/>
      <w:suff w:val="nothing"/>
      <w:lvlText w:val="%1、"/>
      <w:lvlJc w:val="left"/>
    </w:lvl>
  </w:abstractNum>
  <w:abstractNum w:abstractNumId="6">
    <w:nsid w:val="5AF4F74F"/>
    <w:multiLevelType w:val="singleLevel"/>
    <w:tmpl w:val="5AF4F74F"/>
    <w:lvl w:ilvl="0" w:tentative="0">
      <w:start w:val="2"/>
      <w:numFmt w:val="decimal"/>
      <w:suff w:val="nothing"/>
      <w:lvlText w:val="%1、"/>
      <w:lvlJc w:val="left"/>
    </w:lvl>
  </w:abstractNum>
  <w:num w:numId="1">
    <w:abstractNumId w:val="2"/>
  </w:num>
  <w:num w:numId="2">
    <w:abstractNumId w:val="1"/>
  </w:num>
  <w:num w:numId="3">
    <w:abstractNumId w:val="0"/>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NiYjRlMzZhYzVhMWRiYTEwOTFkNDBkMzMzZjRiZDUifQ=="/>
  </w:docVars>
  <w:rsids>
    <w:rsidRoot w:val="14D70820"/>
    <w:rsid w:val="000016AB"/>
    <w:rsid w:val="0000733E"/>
    <w:rsid w:val="00010475"/>
    <w:rsid w:val="000140A9"/>
    <w:rsid w:val="0002639C"/>
    <w:rsid w:val="00027922"/>
    <w:rsid w:val="0003538F"/>
    <w:rsid w:val="00036F46"/>
    <w:rsid w:val="000400EC"/>
    <w:rsid w:val="00041E57"/>
    <w:rsid w:val="000448D3"/>
    <w:rsid w:val="000528F2"/>
    <w:rsid w:val="00064988"/>
    <w:rsid w:val="000668E7"/>
    <w:rsid w:val="00066B22"/>
    <w:rsid w:val="0007195E"/>
    <w:rsid w:val="00073964"/>
    <w:rsid w:val="0008072E"/>
    <w:rsid w:val="00082C71"/>
    <w:rsid w:val="0008462D"/>
    <w:rsid w:val="00085DEC"/>
    <w:rsid w:val="000A0318"/>
    <w:rsid w:val="000A04FB"/>
    <w:rsid w:val="000A36E6"/>
    <w:rsid w:val="000A6073"/>
    <w:rsid w:val="000C6612"/>
    <w:rsid w:val="000D54A9"/>
    <w:rsid w:val="000D7683"/>
    <w:rsid w:val="000E1E1D"/>
    <w:rsid w:val="000F1A23"/>
    <w:rsid w:val="000F2FB0"/>
    <w:rsid w:val="0010092D"/>
    <w:rsid w:val="001217FC"/>
    <w:rsid w:val="0013257F"/>
    <w:rsid w:val="0013572F"/>
    <w:rsid w:val="00142A98"/>
    <w:rsid w:val="00145079"/>
    <w:rsid w:val="0015334E"/>
    <w:rsid w:val="00153B2F"/>
    <w:rsid w:val="001544D9"/>
    <w:rsid w:val="00177105"/>
    <w:rsid w:val="001815FF"/>
    <w:rsid w:val="001A5717"/>
    <w:rsid w:val="001C264E"/>
    <w:rsid w:val="001C7E12"/>
    <w:rsid w:val="001D0E12"/>
    <w:rsid w:val="001D6975"/>
    <w:rsid w:val="001E6B98"/>
    <w:rsid w:val="001F3AB8"/>
    <w:rsid w:val="001F5358"/>
    <w:rsid w:val="001F60A9"/>
    <w:rsid w:val="001F6B53"/>
    <w:rsid w:val="002104F4"/>
    <w:rsid w:val="00210924"/>
    <w:rsid w:val="0021096D"/>
    <w:rsid w:val="002211E3"/>
    <w:rsid w:val="0022225D"/>
    <w:rsid w:val="00242018"/>
    <w:rsid w:val="002427B8"/>
    <w:rsid w:val="00264A49"/>
    <w:rsid w:val="00266D58"/>
    <w:rsid w:val="0027188B"/>
    <w:rsid w:val="002A0CA1"/>
    <w:rsid w:val="002B1690"/>
    <w:rsid w:val="002C1DEB"/>
    <w:rsid w:val="002D2480"/>
    <w:rsid w:val="002D27AF"/>
    <w:rsid w:val="002E04CD"/>
    <w:rsid w:val="002E7B90"/>
    <w:rsid w:val="002F08F9"/>
    <w:rsid w:val="002F48A7"/>
    <w:rsid w:val="002F5ABB"/>
    <w:rsid w:val="00306EC9"/>
    <w:rsid w:val="00311848"/>
    <w:rsid w:val="0031742A"/>
    <w:rsid w:val="00322C94"/>
    <w:rsid w:val="003340A6"/>
    <w:rsid w:val="00336109"/>
    <w:rsid w:val="0034629D"/>
    <w:rsid w:val="00353AE1"/>
    <w:rsid w:val="00355526"/>
    <w:rsid w:val="00360FD3"/>
    <w:rsid w:val="00363C63"/>
    <w:rsid w:val="003750BF"/>
    <w:rsid w:val="003761A2"/>
    <w:rsid w:val="003768BD"/>
    <w:rsid w:val="00385165"/>
    <w:rsid w:val="00395CFB"/>
    <w:rsid w:val="003A1B4E"/>
    <w:rsid w:val="003A42FB"/>
    <w:rsid w:val="003E7C96"/>
    <w:rsid w:val="003F2FFF"/>
    <w:rsid w:val="00401E48"/>
    <w:rsid w:val="004332C6"/>
    <w:rsid w:val="00434F86"/>
    <w:rsid w:val="00442BA8"/>
    <w:rsid w:val="004452CC"/>
    <w:rsid w:val="00447816"/>
    <w:rsid w:val="004620A8"/>
    <w:rsid w:val="00480E09"/>
    <w:rsid w:val="00481206"/>
    <w:rsid w:val="004815E2"/>
    <w:rsid w:val="0048716E"/>
    <w:rsid w:val="00491715"/>
    <w:rsid w:val="00496BF6"/>
    <w:rsid w:val="004B2CEE"/>
    <w:rsid w:val="004C1FC6"/>
    <w:rsid w:val="004D7CF2"/>
    <w:rsid w:val="004E30BF"/>
    <w:rsid w:val="004E4C85"/>
    <w:rsid w:val="004E65D5"/>
    <w:rsid w:val="004E7C03"/>
    <w:rsid w:val="004F0D3A"/>
    <w:rsid w:val="004F2EB8"/>
    <w:rsid w:val="005004FF"/>
    <w:rsid w:val="00515A96"/>
    <w:rsid w:val="0053237F"/>
    <w:rsid w:val="00532B15"/>
    <w:rsid w:val="00543389"/>
    <w:rsid w:val="00544194"/>
    <w:rsid w:val="00596B34"/>
    <w:rsid w:val="005A680C"/>
    <w:rsid w:val="005B5982"/>
    <w:rsid w:val="005B5E50"/>
    <w:rsid w:val="005D1CFE"/>
    <w:rsid w:val="005D32F2"/>
    <w:rsid w:val="005D5885"/>
    <w:rsid w:val="005E2E79"/>
    <w:rsid w:val="005E61F2"/>
    <w:rsid w:val="005E6B4B"/>
    <w:rsid w:val="006033A1"/>
    <w:rsid w:val="00623702"/>
    <w:rsid w:val="00624770"/>
    <w:rsid w:val="00624F66"/>
    <w:rsid w:val="0062622B"/>
    <w:rsid w:val="006405A9"/>
    <w:rsid w:val="00641833"/>
    <w:rsid w:val="00643949"/>
    <w:rsid w:val="00646857"/>
    <w:rsid w:val="00654A9D"/>
    <w:rsid w:val="00655BEE"/>
    <w:rsid w:val="00663003"/>
    <w:rsid w:val="00670B15"/>
    <w:rsid w:val="00671045"/>
    <w:rsid w:val="00673247"/>
    <w:rsid w:val="00674491"/>
    <w:rsid w:val="0069446D"/>
    <w:rsid w:val="006A6992"/>
    <w:rsid w:val="006B2553"/>
    <w:rsid w:val="006C1E9F"/>
    <w:rsid w:val="006C65BC"/>
    <w:rsid w:val="006C73B1"/>
    <w:rsid w:val="006D1F3B"/>
    <w:rsid w:val="006D23EA"/>
    <w:rsid w:val="006D6272"/>
    <w:rsid w:val="006F2E9D"/>
    <w:rsid w:val="006F3A14"/>
    <w:rsid w:val="006F569A"/>
    <w:rsid w:val="006F79FB"/>
    <w:rsid w:val="007106C3"/>
    <w:rsid w:val="00711421"/>
    <w:rsid w:val="00713B94"/>
    <w:rsid w:val="00722FE0"/>
    <w:rsid w:val="0073417D"/>
    <w:rsid w:val="0074530B"/>
    <w:rsid w:val="00746246"/>
    <w:rsid w:val="007576FD"/>
    <w:rsid w:val="00764464"/>
    <w:rsid w:val="00770C6D"/>
    <w:rsid w:val="0077320F"/>
    <w:rsid w:val="00773FC3"/>
    <w:rsid w:val="0078047E"/>
    <w:rsid w:val="007858B7"/>
    <w:rsid w:val="007A7E3F"/>
    <w:rsid w:val="007B17D6"/>
    <w:rsid w:val="007C5761"/>
    <w:rsid w:val="007D3EC9"/>
    <w:rsid w:val="007D5E12"/>
    <w:rsid w:val="007F32AC"/>
    <w:rsid w:val="00800516"/>
    <w:rsid w:val="00800B65"/>
    <w:rsid w:val="00807D12"/>
    <w:rsid w:val="00810526"/>
    <w:rsid w:val="0081621E"/>
    <w:rsid w:val="008269DC"/>
    <w:rsid w:val="00827E5A"/>
    <w:rsid w:val="00837F75"/>
    <w:rsid w:val="008719F0"/>
    <w:rsid w:val="00877824"/>
    <w:rsid w:val="00883724"/>
    <w:rsid w:val="008840A4"/>
    <w:rsid w:val="008847CC"/>
    <w:rsid w:val="00890B3A"/>
    <w:rsid w:val="00891C45"/>
    <w:rsid w:val="00891DA5"/>
    <w:rsid w:val="00894F8F"/>
    <w:rsid w:val="008954C4"/>
    <w:rsid w:val="0089579B"/>
    <w:rsid w:val="008C1FCD"/>
    <w:rsid w:val="008D7BBA"/>
    <w:rsid w:val="008E1184"/>
    <w:rsid w:val="008F6A87"/>
    <w:rsid w:val="008F7671"/>
    <w:rsid w:val="00901820"/>
    <w:rsid w:val="00910DBB"/>
    <w:rsid w:val="00912E27"/>
    <w:rsid w:val="009164F6"/>
    <w:rsid w:val="00924D21"/>
    <w:rsid w:val="0092669F"/>
    <w:rsid w:val="00933095"/>
    <w:rsid w:val="0093535F"/>
    <w:rsid w:val="0095042E"/>
    <w:rsid w:val="0095248A"/>
    <w:rsid w:val="00953758"/>
    <w:rsid w:val="00957600"/>
    <w:rsid w:val="00963A40"/>
    <w:rsid w:val="009650B7"/>
    <w:rsid w:val="00975A8E"/>
    <w:rsid w:val="00987202"/>
    <w:rsid w:val="009926CC"/>
    <w:rsid w:val="00992878"/>
    <w:rsid w:val="009A619C"/>
    <w:rsid w:val="009B0D6A"/>
    <w:rsid w:val="009B67B8"/>
    <w:rsid w:val="009C2036"/>
    <w:rsid w:val="009D5B70"/>
    <w:rsid w:val="009D6632"/>
    <w:rsid w:val="009E0051"/>
    <w:rsid w:val="009E1157"/>
    <w:rsid w:val="009E1A4D"/>
    <w:rsid w:val="009F5CA6"/>
    <w:rsid w:val="00A156D3"/>
    <w:rsid w:val="00A23F9A"/>
    <w:rsid w:val="00A37EC4"/>
    <w:rsid w:val="00A550B3"/>
    <w:rsid w:val="00A6047A"/>
    <w:rsid w:val="00A65AC5"/>
    <w:rsid w:val="00A72CEF"/>
    <w:rsid w:val="00A77C00"/>
    <w:rsid w:val="00A80462"/>
    <w:rsid w:val="00A96092"/>
    <w:rsid w:val="00AA2270"/>
    <w:rsid w:val="00AA37F6"/>
    <w:rsid w:val="00AB3C34"/>
    <w:rsid w:val="00AC0A0D"/>
    <w:rsid w:val="00AD0FFC"/>
    <w:rsid w:val="00AD3E33"/>
    <w:rsid w:val="00AD5651"/>
    <w:rsid w:val="00AE7E20"/>
    <w:rsid w:val="00B02199"/>
    <w:rsid w:val="00B02A04"/>
    <w:rsid w:val="00B10A69"/>
    <w:rsid w:val="00B12C91"/>
    <w:rsid w:val="00B142FC"/>
    <w:rsid w:val="00B1493F"/>
    <w:rsid w:val="00B14D77"/>
    <w:rsid w:val="00B30B3D"/>
    <w:rsid w:val="00B3298E"/>
    <w:rsid w:val="00B37251"/>
    <w:rsid w:val="00B37A75"/>
    <w:rsid w:val="00B45E35"/>
    <w:rsid w:val="00B637ED"/>
    <w:rsid w:val="00B67662"/>
    <w:rsid w:val="00B7015D"/>
    <w:rsid w:val="00B7152E"/>
    <w:rsid w:val="00B75E47"/>
    <w:rsid w:val="00B858A1"/>
    <w:rsid w:val="00BE0350"/>
    <w:rsid w:val="00BE2C08"/>
    <w:rsid w:val="00BF474A"/>
    <w:rsid w:val="00C0034E"/>
    <w:rsid w:val="00C01070"/>
    <w:rsid w:val="00C035CB"/>
    <w:rsid w:val="00C13764"/>
    <w:rsid w:val="00C1511C"/>
    <w:rsid w:val="00C327A2"/>
    <w:rsid w:val="00C354EF"/>
    <w:rsid w:val="00C54657"/>
    <w:rsid w:val="00C56EFB"/>
    <w:rsid w:val="00C61559"/>
    <w:rsid w:val="00C63533"/>
    <w:rsid w:val="00C756C1"/>
    <w:rsid w:val="00C84B6A"/>
    <w:rsid w:val="00C867AC"/>
    <w:rsid w:val="00C87555"/>
    <w:rsid w:val="00CA062E"/>
    <w:rsid w:val="00CA1D42"/>
    <w:rsid w:val="00CA3662"/>
    <w:rsid w:val="00CA3E05"/>
    <w:rsid w:val="00CA7FE7"/>
    <w:rsid w:val="00CB7709"/>
    <w:rsid w:val="00CC7636"/>
    <w:rsid w:val="00CD3A84"/>
    <w:rsid w:val="00CD5039"/>
    <w:rsid w:val="00CD6F7D"/>
    <w:rsid w:val="00D16033"/>
    <w:rsid w:val="00D222C6"/>
    <w:rsid w:val="00D23019"/>
    <w:rsid w:val="00D26467"/>
    <w:rsid w:val="00D2706D"/>
    <w:rsid w:val="00D317F9"/>
    <w:rsid w:val="00D3366E"/>
    <w:rsid w:val="00D3520B"/>
    <w:rsid w:val="00D436FA"/>
    <w:rsid w:val="00D45633"/>
    <w:rsid w:val="00D626E9"/>
    <w:rsid w:val="00D64CEE"/>
    <w:rsid w:val="00D67CFC"/>
    <w:rsid w:val="00D704A1"/>
    <w:rsid w:val="00D813B1"/>
    <w:rsid w:val="00D90689"/>
    <w:rsid w:val="00DA4593"/>
    <w:rsid w:val="00DC474F"/>
    <w:rsid w:val="00DC4AEF"/>
    <w:rsid w:val="00DC4BAB"/>
    <w:rsid w:val="00DE7334"/>
    <w:rsid w:val="00DF31B7"/>
    <w:rsid w:val="00E04D62"/>
    <w:rsid w:val="00E108FE"/>
    <w:rsid w:val="00E1245A"/>
    <w:rsid w:val="00E15EAC"/>
    <w:rsid w:val="00E225CA"/>
    <w:rsid w:val="00E3583D"/>
    <w:rsid w:val="00E43810"/>
    <w:rsid w:val="00E47AC3"/>
    <w:rsid w:val="00E51EA2"/>
    <w:rsid w:val="00E602BD"/>
    <w:rsid w:val="00E65FB9"/>
    <w:rsid w:val="00E713E9"/>
    <w:rsid w:val="00E75A97"/>
    <w:rsid w:val="00E80FFB"/>
    <w:rsid w:val="00E87016"/>
    <w:rsid w:val="00E95A12"/>
    <w:rsid w:val="00EA0002"/>
    <w:rsid w:val="00EB43AF"/>
    <w:rsid w:val="00EB4919"/>
    <w:rsid w:val="00EB6A4E"/>
    <w:rsid w:val="00EC1BBE"/>
    <w:rsid w:val="00EC43BF"/>
    <w:rsid w:val="00ED6B4A"/>
    <w:rsid w:val="00ED6C73"/>
    <w:rsid w:val="00EE2AB0"/>
    <w:rsid w:val="00EF3A07"/>
    <w:rsid w:val="00EF6D0F"/>
    <w:rsid w:val="00F04AE1"/>
    <w:rsid w:val="00F1223D"/>
    <w:rsid w:val="00F12F4E"/>
    <w:rsid w:val="00F20309"/>
    <w:rsid w:val="00F3548F"/>
    <w:rsid w:val="00F4776A"/>
    <w:rsid w:val="00F63D41"/>
    <w:rsid w:val="00F65778"/>
    <w:rsid w:val="00F74AF4"/>
    <w:rsid w:val="00F9392B"/>
    <w:rsid w:val="00F93F80"/>
    <w:rsid w:val="00F94F76"/>
    <w:rsid w:val="00F95172"/>
    <w:rsid w:val="00FB6232"/>
    <w:rsid w:val="00FB6B7E"/>
    <w:rsid w:val="00FD03BA"/>
    <w:rsid w:val="00FE0EAB"/>
    <w:rsid w:val="00FE7735"/>
    <w:rsid w:val="00FF037C"/>
    <w:rsid w:val="00FF3C3B"/>
    <w:rsid w:val="00FF5E3A"/>
    <w:rsid w:val="052F7BE9"/>
    <w:rsid w:val="07E354E8"/>
    <w:rsid w:val="098B184A"/>
    <w:rsid w:val="0A2E76B6"/>
    <w:rsid w:val="0DB77E27"/>
    <w:rsid w:val="0F2819B3"/>
    <w:rsid w:val="107E1436"/>
    <w:rsid w:val="107F16C6"/>
    <w:rsid w:val="11846865"/>
    <w:rsid w:val="14D70820"/>
    <w:rsid w:val="18AB3EEC"/>
    <w:rsid w:val="199D333E"/>
    <w:rsid w:val="1AB56601"/>
    <w:rsid w:val="1E0848A5"/>
    <w:rsid w:val="1E3F18D8"/>
    <w:rsid w:val="1E6B32F5"/>
    <w:rsid w:val="1EA34C88"/>
    <w:rsid w:val="1F456344"/>
    <w:rsid w:val="219A24C7"/>
    <w:rsid w:val="233D6EE4"/>
    <w:rsid w:val="23557DEB"/>
    <w:rsid w:val="24231D8E"/>
    <w:rsid w:val="25915A0E"/>
    <w:rsid w:val="261A4D4C"/>
    <w:rsid w:val="27C33CA0"/>
    <w:rsid w:val="29134BE4"/>
    <w:rsid w:val="2A6A5A19"/>
    <w:rsid w:val="2B5108D7"/>
    <w:rsid w:val="2B7C2FDF"/>
    <w:rsid w:val="2BE66046"/>
    <w:rsid w:val="2FB860E9"/>
    <w:rsid w:val="31B30842"/>
    <w:rsid w:val="3202624E"/>
    <w:rsid w:val="34377F50"/>
    <w:rsid w:val="3E25152A"/>
    <w:rsid w:val="3FFA719D"/>
    <w:rsid w:val="406C535E"/>
    <w:rsid w:val="43187999"/>
    <w:rsid w:val="45011451"/>
    <w:rsid w:val="48BF579C"/>
    <w:rsid w:val="49586F36"/>
    <w:rsid w:val="4AC23C30"/>
    <w:rsid w:val="4CA95EBA"/>
    <w:rsid w:val="4DFC6236"/>
    <w:rsid w:val="50A770DF"/>
    <w:rsid w:val="51AD6F01"/>
    <w:rsid w:val="52D954E2"/>
    <w:rsid w:val="538B5D6C"/>
    <w:rsid w:val="546759DA"/>
    <w:rsid w:val="547C4E2A"/>
    <w:rsid w:val="54C67B58"/>
    <w:rsid w:val="575C5ED5"/>
    <w:rsid w:val="57EB2608"/>
    <w:rsid w:val="5D054434"/>
    <w:rsid w:val="5EA87FAD"/>
    <w:rsid w:val="636546D8"/>
    <w:rsid w:val="64AB558A"/>
    <w:rsid w:val="6DC2661B"/>
    <w:rsid w:val="712C5A62"/>
    <w:rsid w:val="715D0B35"/>
    <w:rsid w:val="7452317D"/>
    <w:rsid w:val="753D7DC7"/>
    <w:rsid w:val="75936E93"/>
    <w:rsid w:val="760A51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22"/>
    <w:qFormat/>
    <w:uiPriority w:val="0"/>
    <w:pPr>
      <w:keepNext/>
      <w:jc w:val="center"/>
      <w:outlineLvl w:val="0"/>
    </w:pPr>
    <w:rPr>
      <w:rFonts w:ascii="Times New Roman" w:hAnsi="Times New Roman" w:cs="Times New Roman"/>
      <w:b/>
      <w:bCs/>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rFonts w:ascii="Times New Roman" w:hAnsi="Times New Roman" w:cs="Times New Roman"/>
      <w:szCs w:val="20"/>
    </w:rPr>
  </w:style>
  <w:style w:type="paragraph" w:styleId="4">
    <w:name w:val="Body Text"/>
    <w:basedOn w:val="1"/>
    <w:link w:val="30"/>
    <w:autoRedefine/>
    <w:semiHidden/>
    <w:unhideWhenUsed/>
    <w:qFormat/>
    <w:uiPriority w:val="0"/>
    <w:pPr>
      <w:spacing w:after="120"/>
    </w:pPr>
  </w:style>
  <w:style w:type="paragraph" w:styleId="5">
    <w:name w:val="Body Text Indent"/>
    <w:basedOn w:val="1"/>
    <w:link w:val="28"/>
    <w:autoRedefine/>
    <w:qFormat/>
    <w:uiPriority w:val="0"/>
    <w:pPr>
      <w:ind w:left="359" w:leftChars="171"/>
    </w:pPr>
    <w:rPr>
      <w:rFonts w:eastAsiaTheme="minorEastAsia"/>
      <w:sz w:val="24"/>
      <w:szCs w:val="20"/>
    </w:rPr>
  </w:style>
  <w:style w:type="paragraph" w:styleId="6">
    <w:name w:val="Plain Text"/>
    <w:basedOn w:val="1"/>
    <w:next w:val="1"/>
    <w:link w:val="32"/>
    <w:autoRedefine/>
    <w:qFormat/>
    <w:uiPriority w:val="0"/>
    <w:pPr>
      <w:autoSpaceDE w:val="0"/>
      <w:autoSpaceDN w:val="0"/>
      <w:jc w:val="left"/>
    </w:pPr>
    <w:rPr>
      <w:rFonts w:ascii="宋体" w:hAnsi="Courier New" w:cs="Courier New"/>
      <w:kern w:val="0"/>
      <w:sz w:val="22"/>
      <w:szCs w:val="22"/>
      <w:lang w:eastAsia="en-US"/>
    </w:rPr>
  </w:style>
  <w:style w:type="paragraph" w:styleId="7">
    <w:name w:val="Balloon Text"/>
    <w:basedOn w:val="1"/>
    <w:link w:val="20"/>
    <w:autoRedefine/>
    <w:qFormat/>
    <w:uiPriority w:val="0"/>
    <w:rPr>
      <w:sz w:val="18"/>
      <w:szCs w:val="18"/>
    </w:rPr>
  </w:style>
  <w:style w:type="paragraph" w:styleId="8">
    <w:name w:val="footer"/>
    <w:basedOn w:val="1"/>
    <w:link w:val="18"/>
    <w:autoRedefine/>
    <w:qFormat/>
    <w:uiPriority w:val="0"/>
    <w:pPr>
      <w:tabs>
        <w:tab w:val="center" w:pos="4153"/>
        <w:tab w:val="right" w:pos="8306"/>
      </w:tabs>
      <w:snapToGrid w:val="0"/>
      <w:jc w:val="left"/>
    </w:pPr>
    <w:rPr>
      <w:sz w:val="18"/>
      <w:szCs w:val="18"/>
    </w:rPr>
  </w:style>
  <w:style w:type="paragraph" w:styleId="9">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1">
    <w:name w:val="Body Text First Indent"/>
    <w:basedOn w:val="4"/>
    <w:link w:val="31"/>
    <w:autoRedefine/>
    <w:semiHidden/>
    <w:unhideWhenUsed/>
    <w:qFormat/>
    <w:uiPriority w:val="0"/>
    <w:pPr>
      <w:ind w:firstLine="420" w:firstLineChars="100"/>
    </w:pPr>
  </w:style>
  <w:style w:type="table" w:styleId="13">
    <w:name w:val="Table Grid"/>
    <w:basedOn w:val="12"/>
    <w:autoRedefine/>
    <w:qFormat/>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autoRedefine/>
    <w:qFormat/>
    <w:uiPriority w:val="0"/>
    <w:rPr>
      <w:b/>
      <w:bCs/>
    </w:rPr>
  </w:style>
  <w:style w:type="character" w:styleId="16">
    <w:name w:val="page number"/>
    <w:basedOn w:val="14"/>
    <w:autoRedefine/>
    <w:qFormat/>
    <w:uiPriority w:val="0"/>
  </w:style>
  <w:style w:type="character" w:customStyle="1" w:styleId="17">
    <w:name w:val="页眉 Char"/>
    <w:basedOn w:val="14"/>
    <w:link w:val="9"/>
    <w:autoRedefine/>
    <w:qFormat/>
    <w:uiPriority w:val="0"/>
    <w:rPr>
      <w:rFonts w:eastAsia="宋体"/>
      <w:kern w:val="2"/>
      <w:sz w:val="18"/>
      <w:szCs w:val="18"/>
    </w:rPr>
  </w:style>
  <w:style w:type="character" w:customStyle="1" w:styleId="18">
    <w:name w:val="页脚 Char"/>
    <w:basedOn w:val="14"/>
    <w:link w:val="8"/>
    <w:autoRedefine/>
    <w:qFormat/>
    <w:uiPriority w:val="99"/>
    <w:rPr>
      <w:rFonts w:eastAsia="宋体"/>
      <w:kern w:val="2"/>
      <w:sz w:val="18"/>
      <w:szCs w:val="18"/>
    </w:rPr>
  </w:style>
  <w:style w:type="paragraph" w:styleId="19">
    <w:name w:val="List Paragraph"/>
    <w:basedOn w:val="1"/>
    <w:autoRedefine/>
    <w:qFormat/>
    <w:uiPriority w:val="34"/>
    <w:pPr>
      <w:ind w:firstLine="420" w:firstLineChars="200"/>
    </w:pPr>
  </w:style>
  <w:style w:type="character" w:customStyle="1" w:styleId="20">
    <w:name w:val="批注框文本 Char"/>
    <w:basedOn w:val="14"/>
    <w:link w:val="7"/>
    <w:autoRedefine/>
    <w:qFormat/>
    <w:uiPriority w:val="0"/>
    <w:rPr>
      <w:rFonts w:eastAsia="宋体"/>
      <w:kern w:val="2"/>
      <w:sz w:val="18"/>
      <w:szCs w:val="18"/>
    </w:rPr>
  </w:style>
  <w:style w:type="character" w:customStyle="1" w:styleId="21">
    <w:name w:val="标题 1 Char"/>
    <w:basedOn w:val="14"/>
    <w:link w:val="2"/>
    <w:autoRedefine/>
    <w:qFormat/>
    <w:uiPriority w:val="0"/>
    <w:rPr>
      <w:rFonts w:eastAsia="宋体"/>
      <w:b/>
      <w:bCs/>
      <w:kern w:val="44"/>
      <w:sz w:val="44"/>
      <w:szCs w:val="44"/>
    </w:rPr>
  </w:style>
  <w:style w:type="character" w:customStyle="1" w:styleId="22">
    <w:name w:val="标题 1 Char1"/>
    <w:link w:val="2"/>
    <w:autoRedefine/>
    <w:qFormat/>
    <w:uiPriority w:val="0"/>
    <w:rPr>
      <w:rFonts w:ascii="Times New Roman" w:hAnsi="Times New Roman" w:eastAsia="宋体" w:cs="Times New Roman"/>
      <w:b/>
      <w:bCs/>
      <w:kern w:val="2"/>
      <w:sz w:val="28"/>
      <w:szCs w:val="24"/>
    </w:rPr>
  </w:style>
  <w:style w:type="character" w:customStyle="1" w:styleId="23">
    <w:name w:val="页脚 字符"/>
    <w:autoRedefine/>
    <w:qFormat/>
    <w:uiPriority w:val="0"/>
    <w:rPr>
      <w:kern w:val="2"/>
      <w:sz w:val="18"/>
      <w:szCs w:val="18"/>
    </w:rPr>
  </w:style>
  <w:style w:type="character" w:customStyle="1" w:styleId="24">
    <w:name w:val="页眉 字符"/>
    <w:autoRedefine/>
    <w:qFormat/>
    <w:uiPriority w:val="0"/>
    <w:rPr>
      <w:kern w:val="2"/>
      <w:sz w:val="18"/>
      <w:szCs w:val="18"/>
    </w:rPr>
  </w:style>
  <w:style w:type="character" w:customStyle="1" w:styleId="25">
    <w:name w:val="正文文本缩进 Char1"/>
    <w:link w:val="5"/>
    <w:autoRedefine/>
    <w:qFormat/>
    <w:uiPriority w:val="0"/>
    <w:rPr>
      <w:kern w:val="2"/>
      <w:sz w:val="24"/>
    </w:rPr>
  </w:style>
  <w:style w:type="character" w:customStyle="1" w:styleId="26">
    <w:name w:val="批注框文本 字符"/>
    <w:autoRedefine/>
    <w:qFormat/>
    <w:uiPriority w:val="0"/>
    <w:rPr>
      <w:kern w:val="2"/>
      <w:sz w:val="18"/>
      <w:szCs w:val="18"/>
    </w:rPr>
  </w:style>
  <w:style w:type="paragraph" w:customStyle="1" w:styleId="27">
    <w:name w:val="xl24"/>
    <w:basedOn w:val="1"/>
    <w:autoRedefine/>
    <w:qFormat/>
    <w:uiPriority w:val="0"/>
    <w:pPr>
      <w:widowControl/>
      <w:spacing w:before="100" w:beforeAutospacing="1" w:after="100" w:afterAutospacing="1"/>
      <w:jc w:val="center"/>
    </w:pPr>
    <w:rPr>
      <w:rFonts w:ascii="宋体" w:hAnsi="宋体" w:cs="Times New Roman"/>
      <w:kern w:val="0"/>
      <w:sz w:val="24"/>
    </w:rPr>
  </w:style>
  <w:style w:type="character" w:customStyle="1" w:styleId="28">
    <w:name w:val="正文文本缩进 Char"/>
    <w:basedOn w:val="14"/>
    <w:link w:val="5"/>
    <w:autoRedefine/>
    <w:semiHidden/>
    <w:qFormat/>
    <w:uiPriority w:val="0"/>
    <w:rPr>
      <w:rFonts w:eastAsia="宋体"/>
      <w:kern w:val="2"/>
      <w:sz w:val="21"/>
      <w:szCs w:val="24"/>
    </w:rPr>
  </w:style>
  <w:style w:type="paragraph" w:customStyle="1" w:styleId="29">
    <w:name w:val="普通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30">
    <w:name w:val="正文文本 Char"/>
    <w:basedOn w:val="14"/>
    <w:link w:val="4"/>
    <w:autoRedefine/>
    <w:semiHidden/>
    <w:qFormat/>
    <w:uiPriority w:val="0"/>
    <w:rPr>
      <w:rFonts w:eastAsia="宋体"/>
      <w:kern w:val="2"/>
      <w:sz w:val="21"/>
      <w:szCs w:val="24"/>
    </w:rPr>
  </w:style>
  <w:style w:type="character" w:customStyle="1" w:styleId="31">
    <w:name w:val="正文首行缩进 Char"/>
    <w:basedOn w:val="30"/>
    <w:link w:val="11"/>
    <w:autoRedefine/>
    <w:semiHidden/>
    <w:qFormat/>
    <w:uiPriority w:val="0"/>
  </w:style>
  <w:style w:type="character" w:customStyle="1" w:styleId="32">
    <w:name w:val="纯文本 Char"/>
    <w:basedOn w:val="14"/>
    <w:link w:val="6"/>
    <w:autoRedefine/>
    <w:qFormat/>
    <w:uiPriority w:val="0"/>
    <w:rPr>
      <w:rFonts w:ascii="宋体" w:hAnsi="Courier New" w:eastAsia="宋体" w:cs="Courier New"/>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4568</Words>
  <Characters>4887</Characters>
  <Lines>4</Lines>
  <Paragraphs>1</Paragraphs>
  <TotalTime>60</TotalTime>
  <ScaleCrop>false</ScaleCrop>
  <LinksUpToDate>false</LinksUpToDate>
  <CharactersWithSpaces>5106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Administrator</cp:lastModifiedBy>
  <cp:lastPrinted>2018-08-20T02:56:00Z</cp:lastPrinted>
  <dcterms:modified xsi:type="dcterms:W3CDTF">2024-08-14T07:57:56Z</dcterms:modified>
  <cp:revision>204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D58ADC98ED2B4B9B92C0BDF875546222_13</vt:lpwstr>
  </property>
</Properties>
</file>